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5FD2D" w14:textId="77777777" w:rsidR="00823058" w:rsidRPr="003B42AF" w:rsidRDefault="00823058" w:rsidP="00823058">
      <w:pPr>
        <w:jc w:val="center"/>
        <w:rPr>
          <w:i/>
          <w:sz w:val="22"/>
          <w:szCs w:val="22"/>
        </w:rPr>
      </w:pPr>
      <w:r w:rsidRPr="003B42AF">
        <w:rPr>
          <w:i/>
          <w:sz w:val="22"/>
          <w:szCs w:val="22"/>
        </w:rPr>
        <w:t>Herbas arba prekių ženklas</w:t>
      </w:r>
    </w:p>
    <w:p w14:paraId="2A8E7799" w14:textId="77777777" w:rsidR="00823058" w:rsidRPr="003B42AF" w:rsidRDefault="00823058" w:rsidP="00823058">
      <w:pPr>
        <w:ind w:right="-178"/>
        <w:jc w:val="center"/>
        <w:rPr>
          <w:i/>
          <w:sz w:val="22"/>
          <w:szCs w:val="22"/>
        </w:rPr>
      </w:pPr>
    </w:p>
    <w:p w14:paraId="368EF0AA" w14:textId="77777777" w:rsidR="00823058" w:rsidRPr="003B42AF" w:rsidRDefault="00823058" w:rsidP="00823058">
      <w:pPr>
        <w:ind w:right="-178"/>
        <w:jc w:val="center"/>
        <w:rPr>
          <w:i/>
          <w:sz w:val="22"/>
          <w:szCs w:val="22"/>
        </w:rPr>
      </w:pPr>
      <w:r w:rsidRPr="003B42AF">
        <w:rPr>
          <w:i/>
          <w:sz w:val="22"/>
          <w:szCs w:val="22"/>
        </w:rPr>
        <w:t>(Tiekėjo pavadinimas)</w:t>
      </w:r>
    </w:p>
    <w:p w14:paraId="24B3798F" w14:textId="77777777" w:rsidR="00823058" w:rsidRPr="003B42AF" w:rsidRDefault="00823058" w:rsidP="00823058">
      <w:pPr>
        <w:ind w:left="284" w:right="-1"/>
        <w:jc w:val="center"/>
        <w:rPr>
          <w:i/>
          <w:sz w:val="22"/>
          <w:szCs w:val="22"/>
        </w:rPr>
      </w:pPr>
      <w:r w:rsidRPr="003B42AF">
        <w:rPr>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4B2796" w14:textId="77777777" w:rsidR="00823058" w:rsidRPr="003B42AF" w:rsidRDefault="00823058" w:rsidP="00823058">
      <w:pPr>
        <w:ind w:left="284" w:right="-1"/>
        <w:jc w:val="center"/>
        <w:rPr>
          <w:sz w:val="22"/>
          <w:szCs w:val="22"/>
        </w:rPr>
      </w:pPr>
    </w:p>
    <w:p w14:paraId="223A67A8" w14:textId="77777777" w:rsidR="00823058" w:rsidRPr="003B42AF" w:rsidRDefault="00823058" w:rsidP="00823058">
      <w:pPr>
        <w:tabs>
          <w:tab w:val="center" w:pos="2520"/>
        </w:tabs>
        <w:ind w:firstLine="284"/>
        <w:jc w:val="both"/>
        <w:rPr>
          <w:i/>
          <w:sz w:val="20"/>
          <w:szCs w:val="20"/>
        </w:rPr>
      </w:pPr>
      <w:r w:rsidRPr="003B42AF">
        <w:rPr>
          <w:rFonts w:eastAsia="SimSun"/>
          <w:color w:val="000000" w:themeColor="text1"/>
          <w:lang w:eastAsia="zh-CN"/>
        </w:rPr>
        <w:t>SĮ Šventosios jūrų uosto direkcijai</w:t>
      </w:r>
      <w:r w:rsidRPr="003B42AF">
        <w:rPr>
          <w:i/>
          <w:sz w:val="20"/>
          <w:szCs w:val="20"/>
        </w:rPr>
        <w:t xml:space="preserve"> </w:t>
      </w:r>
    </w:p>
    <w:p w14:paraId="35A75A6B" w14:textId="77777777" w:rsidR="00823058" w:rsidRPr="003B42AF" w:rsidRDefault="00823058" w:rsidP="00823058">
      <w:pPr>
        <w:tabs>
          <w:tab w:val="center" w:pos="2520"/>
        </w:tabs>
        <w:ind w:firstLine="284"/>
        <w:jc w:val="both"/>
        <w:rPr>
          <w:i/>
          <w:sz w:val="20"/>
          <w:szCs w:val="20"/>
        </w:rPr>
      </w:pPr>
      <w:r w:rsidRPr="003B42AF">
        <w:rPr>
          <w:i/>
          <w:sz w:val="20"/>
          <w:szCs w:val="20"/>
        </w:rPr>
        <w:t>teikiama tik CVPIS priemonėmis</w:t>
      </w:r>
    </w:p>
    <w:p w14:paraId="70449229" w14:textId="77777777" w:rsidR="00823058" w:rsidRPr="003B42AF" w:rsidRDefault="00823058" w:rsidP="00823058">
      <w:pPr>
        <w:jc w:val="center"/>
        <w:rPr>
          <w:rFonts w:eastAsia="SimSun"/>
          <w:color w:val="000000" w:themeColor="text1"/>
          <w:lang w:eastAsia="zh-CN"/>
        </w:rPr>
      </w:pPr>
    </w:p>
    <w:p w14:paraId="11A82030" w14:textId="77777777" w:rsidR="00823058" w:rsidRPr="003B42AF" w:rsidRDefault="00823058" w:rsidP="00823058">
      <w:pPr>
        <w:jc w:val="both"/>
        <w:rPr>
          <w:rFonts w:eastAsia="SimSun"/>
          <w:color w:val="000000" w:themeColor="text1"/>
          <w:lang w:eastAsia="zh-CN"/>
        </w:rPr>
      </w:pPr>
    </w:p>
    <w:p w14:paraId="79E79D7D" w14:textId="77777777" w:rsidR="00823058" w:rsidRPr="003B42AF" w:rsidRDefault="00823058" w:rsidP="00823058">
      <w:pPr>
        <w:jc w:val="center"/>
        <w:rPr>
          <w:rFonts w:eastAsia="SimSun"/>
          <w:b/>
          <w:color w:val="000000" w:themeColor="text1"/>
          <w:lang w:eastAsia="zh-CN"/>
        </w:rPr>
      </w:pPr>
      <w:r w:rsidRPr="003B42AF">
        <w:rPr>
          <w:rFonts w:eastAsia="SimSun"/>
          <w:b/>
          <w:color w:val="000000" w:themeColor="text1"/>
          <w:lang w:eastAsia="zh-CN"/>
        </w:rPr>
        <w:t>PASIŪLYMAS</w:t>
      </w:r>
    </w:p>
    <w:p w14:paraId="4591AC43" w14:textId="5CF8547C" w:rsidR="00823058" w:rsidRPr="003B42AF" w:rsidRDefault="00823058" w:rsidP="00823058">
      <w:pPr>
        <w:jc w:val="center"/>
        <w:rPr>
          <w:rFonts w:eastAsia="SimSun"/>
          <w:b/>
          <w:color w:val="000000" w:themeColor="text1"/>
          <w:lang w:eastAsia="zh-CN"/>
        </w:rPr>
      </w:pPr>
      <w:r w:rsidRPr="003B42AF">
        <w:rPr>
          <w:rFonts w:eastAsia="SimSun"/>
          <w:b/>
          <w:color w:val="000000" w:themeColor="text1"/>
          <w:lang w:eastAsia="zh-CN"/>
        </w:rPr>
        <w:t xml:space="preserve">DĖL TELESKOPINIO </w:t>
      </w:r>
      <w:r w:rsidR="00082D3A">
        <w:rPr>
          <w:rFonts w:eastAsia="SimSun"/>
          <w:b/>
          <w:color w:val="000000" w:themeColor="text1"/>
          <w:lang w:eastAsia="zh-CN"/>
        </w:rPr>
        <w:t xml:space="preserve">KRAUTUVO </w:t>
      </w:r>
      <w:r w:rsidRPr="003B42AF">
        <w:rPr>
          <w:rFonts w:eastAsia="SimSun"/>
          <w:b/>
          <w:color w:val="000000" w:themeColor="text1"/>
          <w:lang w:eastAsia="zh-CN"/>
        </w:rPr>
        <w:t>PIRKIMO</w:t>
      </w:r>
    </w:p>
    <w:p w14:paraId="36F32A6B" w14:textId="77777777" w:rsidR="00C7274B" w:rsidRPr="003B42AF" w:rsidRDefault="00C7274B" w:rsidP="00C7274B">
      <w:pPr>
        <w:jc w:val="both"/>
        <w:rPr>
          <w:rFonts w:eastAsia="SimSun"/>
          <w:color w:val="000000" w:themeColor="text1"/>
          <w:lang w:eastAsia="zh-CN"/>
        </w:rPr>
      </w:pPr>
    </w:p>
    <w:p w14:paraId="29AF102E" w14:textId="77777777" w:rsidR="00C7274B" w:rsidRPr="003B42AF" w:rsidRDefault="00C7274B" w:rsidP="00C7274B">
      <w:pPr>
        <w:jc w:val="center"/>
        <w:rPr>
          <w:rFonts w:eastAsia="SimSun"/>
          <w:b/>
          <w:color w:val="000000" w:themeColor="text1"/>
          <w:lang w:eastAsia="zh-CN"/>
        </w:rPr>
      </w:pPr>
      <w:bookmarkStart w:id="0" w:name="_Hlk526951593"/>
      <w:bookmarkStart w:id="1" w:name="_Hlk523485608"/>
      <w:r w:rsidRPr="003B42AF">
        <w:rPr>
          <w:rFonts w:eastAsia="SimSun"/>
          <w:b/>
          <w:color w:val="000000" w:themeColor="text1"/>
          <w:lang w:eastAsia="zh-CN"/>
        </w:rPr>
        <w:t>I SKYRIUS</w:t>
      </w:r>
    </w:p>
    <w:p w14:paraId="3C0C8F3A" w14:textId="77777777" w:rsidR="00C7274B" w:rsidRPr="003B42AF" w:rsidRDefault="00C7274B" w:rsidP="00C7274B">
      <w:pPr>
        <w:jc w:val="center"/>
        <w:rPr>
          <w:rFonts w:eastAsia="SimSun"/>
          <w:b/>
          <w:color w:val="000000" w:themeColor="text1"/>
          <w:lang w:eastAsia="zh-CN"/>
        </w:rPr>
      </w:pPr>
      <w:r w:rsidRPr="003B42AF">
        <w:rPr>
          <w:rFonts w:eastAsia="SimSun"/>
          <w:b/>
          <w:color w:val="000000" w:themeColor="text1"/>
          <w:lang w:eastAsia="zh-CN"/>
        </w:rPr>
        <w:t>DUOMENYS APIE TIEKĖJĄ</w:t>
      </w:r>
      <w:bookmarkEnd w:id="0"/>
    </w:p>
    <w:bookmarkEnd w:id="1"/>
    <w:p w14:paraId="79953164" w14:textId="77777777" w:rsidR="003B42AF" w:rsidRPr="003B42AF" w:rsidRDefault="003B42AF" w:rsidP="003B42AF"/>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9"/>
        <w:gridCol w:w="3719"/>
      </w:tblGrid>
      <w:tr w:rsidR="003B42AF" w:rsidRPr="003B42AF" w14:paraId="25B0D6F9" w14:textId="77777777" w:rsidTr="003B42AF">
        <w:tc>
          <w:tcPr>
            <w:tcW w:w="5779" w:type="dxa"/>
            <w:tcBorders>
              <w:top w:val="single" w:sz="4" w:space="0" w:color="auto"/>
              <w:left w:val="single" w:sz="4" w:space="0" w:color="auto"/>
              <w:bottom w:val="single" w:sz="4" w:space="0" w:color="auto"/>
              <w:right w:val="single" w:sz="4" w:space="0" w:color="auto"/>
            </w:tcBorders>
            <w:hideMark/>
          </w:tcPr>
          <w:p w14:paraId="6B94B29A" w14:textId="77777777" w:rsidR="003B42AF" w:rsidRPr="003B42AF" w:rsidRDefault="003B42AF" w:rsidP="004623EA">
            <w:pPr>
              <w:jc w:val="both"/>
              <w:rPr>
                <w:i/>
                <w:kern w:val="2"/>
                <w14:ligatures w14:val="standardContextual"/>
              </w:rPr>
            </w:pPr>
            <w:r w:rsidRPr="003B42AF">
              <w:rPr>
                <w:kern w:val="2"/>
                <w14:ligatures w14:val="standardContextual"/>
              </w:rPr>
              <w:t xml:space="preserve">Tiekėjo pavadinimas </w:t>
            </w:r>
            <w:r w:rsidRPr="003B42AF">
              <w:rPr>
                <w:i/>
                <w:kern w:val="2"/>
                <w14:ligatures w14:val="standardContextual"/>
              </w:rPr>
              <w:t>/ Jeigu dalyvauja ūkio subjektų grupė, surašomi visi dalyvių pavadinimai/</w:t>
            </w:r>
          </w:p>
        </w:tc>
        <w:tc>
          <w:tcPr>
            <w:tcW w:w="3719" w:type="dxa"/>
            <w:tcBorders>
              <w:top w:val="single" w:sz="4" w:space="0" w:color="auto"/>
              <w:left w:val="single" w:sz="4" w:space="0" w:color="auto"/>
              <w:bottom w:val="single" w:sz="4" w:space="0" w:color="auto"/>
              <w:right w:val="single" w:sz="4" w:space="0" w:color="auto"/>
            </w:tcBorders>
          </w:tcPr>
          <w:p w14:paraId="42949FBA" w14:textId="77777777" w:rsidR="003B42AF" w:rsidRPr="003B42AF" w:rsidRDefault="003B42AF" w:rsidP="004623EA">
            <w:pPr>
              <w:jc w:val="both"/>
              <w:rPr>
                <w:kern w:val="2"/>
                <w14:ligatures w14:val="standardContextual"/>
              </w:rPr>
            </w:pPr>
          </w:p>
          <w:p w14:paraId="5AC07E0E" w14:textId="77777777" w:rsidR="003B42AF" w:rsidRPr="003B42AF" w:rsidRDefault="003B42AF" w:rsidP="004623EA">
            <w:pPr>
              <w:jc w:val="both"/>
              <w:rPr>
                <w:kern w:val="2"/>
                <w14:ligatures w14:val="standardContextual"/>
              </w:rPr>
            </w:pPr>
          </w:p>
        </w:tc>
      </w:tr>
      <w:tr w:rsidR="003B42AF" w:rsidRPr="003B42AF" w14:paraId="54FAA18A" w14:textId="77777777" w:rsidTr="003B42AF">
        <w:tc>
          <w:tcPr>
            <w:tcW w:w="5779" w:type="dxa"/>
            <w:tcBorders>
              <w:top w:val="single" w:sz="4" w:space="0" w:color="auto"/>
              <w:left w:val="single" w:sz="4" w:space="0" w:color="auto"/>
              <w:bottom w:val="single" w:sz="4" w:space="0" w:color="auto"/>
              <w:right w:val="single" w:sz="4" w:space="0" w:color="auto"/>
            </w:tcBorders>
            <w:hideMark/>
          </w:tcPr>
          <w:p w14:paraId="0C33D9EA" w14:textId="77777777" w:rsidR="003B42AF" w:rsidRPr="003B42AF" w:rsidRDefault="003B42AF" w:rsidP="004623EA">
            <w:pPr>
              <w:jc w:val="both"/>
              <w:rPr>
                <w:kern w:val="2"/>
                <w14:ligatures w14:val="standardContextual"/>
              </w:rPr>
            </w:pPr>
            <w:r w:rsidRPr="003B42AF">
              <w:rPr>
                <w:kern w:val="2"/>
                <w14:ligatures w14:val="standardContextual"/>
              </w:rPr>
              <w:t xml:space="preserve">Tiekėjo adresas </w:t>
            </w:r>
            <w:r w:rsidRPr="003B42AF">
              <w:rPr>
                <w:i/>
                <w:kern w:val="2"/>
                <w14:ligatures w14:val="standardContextual"/>
              </w:rPr>
              <w:t>/ Jeigu dalyvauja ūkio subjektų grupė, surašomi visi dalyvių adresai/</w:t>
            </w:r>
          </w:p>
        </w:tc>
        <w:tc>
          <w:tcPr>
            <w:tcW w:w="3719" w:type="dxa"/>
            <w:tcBorders>
              <w:top w:val="single" w:sz="4" w:space="0" w:color="auto"/>
              <w:left w:val="single" w:sz="4" w:space="0" w:color="auto"/>
              <w:bottom w:val="single" w:sz="4" w:space="0" w:color="auto"/>
              <w:right w:val="single" w:sz="4" w:space="0" w:color="auto"/>
            </w:tcBorders>
          </w:tcPr>
          <w:p w14:paraId="3C3B961D" w14:textId="77777777" w:rsidR="003B42AF" w:rsidRPr="003B42AF" w:rsidRDefault="003B42AF" w:rsidP="004623EA">
            <w:pPr>
              <w:jc w:val="both"/>
              <w:rPr>
                <w:kern w:val="2"/>
                <w14:ligatures w14:val="standardContextual"/>
              </w:rPr>
            </w:pPr>
          </w:p>
        </w:tc>
      </w:tr>
      <w:tr w:rsidR="003B42AF" w:rsidRPr="003B42AF" w14:paraId="2AF7A554" w14:textId="77777777" w:rsidTr="003B42AF">
        <w:tc>
          <w:tcPr>
            <w:tcW w:w="5779" w:type="dxa"/>
            <w:tcBorders>
              <w:top w:val="single" w:sz="4" w:space="0" w:color="auto"/>
              <w:left w:val="single" w:sz="4" w:space="0" w:color="auto"/>
              <w:bottom w:val="single" w:sz="4" w:space="0" w:color="auto"/>
              <w:right w:val="single" w:sz="4" w:space="0" w:color="auto"/>
            </w:tcBorders>
            <w:hideMark/>
          </w:tcPr>
          <w:p w14:paraId="2E13FE28" w14:textId="77777777" w:rsidR="003B42AF" w:rsidRPr="003B42AF" w:rsidRDefault="003B42AF" w:rsidP="004623EA">
            <w:pPr>
              <w:jc w:val="both"/>
              <w:rPr>
                <w:kern w:val="2"/>
                <w14:ligatures w14:val="standardContextual"/>
              </w:rPr>
            </w:pPr>
            <w:r w:rsidRPr="003B42AF">
              <w:rPr>
                <w:kern w:val="2"/>
                <w14:ligatures w14:val="standardContextual"/>
              </w:rPr>
              <w:t>Už pasiūlymą atsakingo asmens pareigos, vardas, pavardė</w:t>
            </w:r>
          </w:p>
        </w:tc>
        <w:tc>
          <w:tcPr>
            <w:tcW w:w="3719" w:type="dxa"/>
            <w:tcBorders>
              <w:top w:val="single" w:sz="4" w:space="0" w:color="auto"/>
              <w:left w:val="single" w:sz="4" w:space="0" w:color="auto"/>
              <w:bottom w:val="single" w:sz="4" w:space="0" w:color="auto"/>
              <w:right w:val="single" w:sz="4" w:space="0" w:color="auto"/>
            </w:tcBorders>
          </w:tcPr>
          <w:p w14:paraId="500A01E6" w14:textId="77777777" w:rsidR="003B42AF" w:rsidRPr="003B42AF" w:rsidRDefault="003B42AF" w:rsidP="004623EA">
            <w:pPr>
              <w:jc w:val="both"/>
              <w:rPr>
                <w:kern w:val="2"/>
                <w14:ligatures w14:val="standardContextual"/>
              </w:rPr>
            </w:pPr>
          </w:p>
        </w:tc>
      </w:tr>
      <w:tr w:rsidR="003B42AF" w:rsidRPr="003B42AF" w14:paraId="176FA30A" w14:textId="77777777" w:rsidTr="003B42AF">
        <w:tc>
          <w:tcPr>
            <w:tcW w:w="5779" w:type="dxa"/>
            <w:tcBorders>
              <w:top w:val="single" w:sz="4" w:space="0" w:color="auto"/>
              <w:left w:val="single" w:sz="4" w:space="0" w:color="auto"/>
              <w:bottom w:val="single" w:sz="4" w:space="0" w:color="auto"/>
              <w:right w:val="single" w:sz="4" w:space="0" w:color="auto"/>
            </w:tcBorders>
            <w:hideMark/>
          </w:tcPr>
          <w:p w14:paraId="798E5A02" w14:textId="77777777" w:rsidR="003B42AF" w:rsidRPr="003B42AF" w:rsidRDefault="003B42AF" w:rsidP="004623EA">
            <w:pPr>
              <w:jc w:val="both"/>
              <w:rPr>
                <w:kern w:val="2"/>
                <w14:ligatures w14:val="standardContextual"/>
              </w:rPr>
            </w:pPr>
            <w:r w:rsidRPr="003B42AF">
              <w:rPr>
                <w:kern w:val="2"/>
                <w14:ligatures w14:val="standardContextual"/>
              </w:rPr>
              <w:t>Telefono numeris</w:t>
            </w:r>
          </w:p>
        </w:tc>
        <w:tc>
          <w:tcPr>
            <w:tcW w:w="3719" w:type="dxa"/>
            <w:tcBorders>
              <w:top w:val="single" w:sz="4" w:space="0" w:color="auto"/>
              <w:left w:val="single" w:sz="4" w:space="0" w:color="auto"/>
              <w:bottom w:val="single" w:sz="4" w:space="0" w:color="auto"/>
              <w:right w:val="single" w:sz="4" w:space="0" w:color="auto"/>
            </w:tcBorders>
          </w:tcPr>
          <w:p w14:paraId="651FFE67" w14:textId="77777777" w:rsidR="003B42AF" w:rsidRPr="003B42AF" w:rsidRDefault="003B42AF" w:rsidP="004623EA">
            <w:pPr>
              <w:jc w:val="both"/>
              <w:rPr>
                <w:kern w:val="2"/>
                <w14:ligatures w14:val="standardContextual"/>
              </w:rPr>
            </w:pPr>
          </w:p>
        </w:tc>
      </w:tr>
      <w:tr w:rsidR="003B42AF" w:rsidRPr="003B42AF" w14:paraId="055F4D6C" w14:textId="77777777" w:rsidTr="003B42AF">
        <w:tc>
          <w:tcPr>
            <w:tcW w:w="5779" w:type="dxa"/>
            <w:tcBorders>
              <w:top w:val="single" w:sz="4" w:space="0" w:color="auto"/>
              <w:left w:val="single" w:sz="4" w:space="0" w:color="auto"/>
              <w:bottom w:val="single" w:sz="4" w:space="0" w:color="auto"/>
              <w:right w:val="single" w:sz="4" w:space="0" w:color="auto"/>
            </w:tcBorders>
            <w:hideMark/>
          </w:tcPr>
          <w:p w14:paraId="30CE8682" w14:textId="77777777" w:rsidR="003B42AF" w:rsidRPr="003B42AF" w:rsidRDefault="003B42AF" w:rsidP="004623EA">
            <w:pPr>
              <w:jc w:val="both"/>
              <w:rPr>
                <w:kern w:val="2"/>
                <w14:ligatures w14:val="standardContextual"/>
              </w:rPr>
            </w:pPr>
            <w:r w:rsidRPr="003B42AF">
              <w:rPr>
                <w:kern w:val="2"/>
                <w14:ligatures w14:val="standardContextual"/>
              </w:rPr>
              <w:t>El. pašto adresas</w:t>
            </w:r>
          </w:p>
        </w:tc>
        <w:tc>
          <w:tcPr>
            <w:tcW w:w="3719" w:type="dxa"/>
            <w:tcBorders>
              <w:top w:val="single" w:sz="4" w:space="0" w:color="auto"/>
              <w:left w:val="single" w:sz="4" w:space="0" w:color="auto"/>
              <w:bottom w:val="single" w:sz="4" w:space="0" w:color="auto"/>
              <w:right w:val="single" w:sz="4" w:space="0" w:color="auto"/>
            </w:tcBorders>
          </w:tcPr>
          <w:p w14:paraId="7E0AF4D3" w14:textId="77777777" w:rsidR="003B42AF" w:rsidRPr="003B42AF" w:rsidRDefault="003B42AF" w:rsidP="004623EA">
            <w:pPr>
              <w:jc w:val="both"/>
              <w:rPr>
                <w:kern w:val="2"/>
                <w14:ligatures w14:val="standardContextual"/>
              </w:rPr>
            </w:pPr>
          </w:p>
        </w:tc>
      </w:tr>
    </w:tbl>
    <w:p w14:paraId="3429EAFF" w14:textId="77777777" w:rsidR="003B42AF" w:rsidRPr="003B42AF" w:rsidRDefault="003B42AF" w:rsidP="003B42AF">
      <w:pPr>
        <w:pStyle w:val="Tekstas"/>
        <w:tabs>
          <w:tab w:val="left" w:pos="993"/>
        </w:tabs>
        <w:rPr>
          <w:rFonts w:ascii="Palemonas" w:eastAsia="Times New Roman" w:hAnsi="Palemonas"/>
          <w:color w:val="000000"/>
          <w:bdr w:val="none" w:sz="0" w:space="0" w:color="auto" w:frame="1"/>
          <w:lang w:eastAsia="lt-LT"/>
        </w:rPr>
      </w:pPr>
    </w:p>
    <w:p w14:paraId="2EB4927C" w14:textId="77777777" w:rsidR="00C7274B" w:rsidRPr="003B42AF" w:rsidRDefault="00C7274B" w:rsidP="00C7274B">
      <w:pPr>
        <w:jc w:val="center"/>
        <w:rPr>
          <w:rFonts w:eastAsia="SimSun"/>
          <w:b/>
          <w:color w:val="000000" w:themeColor="text1"/>
          <w:lang w:eastAsia="zh-CN"/>
        </w:rPr>
      </w:pPr>
      <w:r w:rsidRPr="003B42AF">
        <w:rPr>
          <w:rFonts w:eastAsia="SimSun"/>
          <w:b/>
          <w:color w:val="000000" w:themeColor="text1"/>
          <w:lang w:eastAsia="zh-CN"/>
        </w:rPr>
        <w:t>II SKYRIUS</w:t>
      </w:r>
    </w:p>
    <w:p w14:paraId="6064755D" w14:textId="77777777" w:rsidR="00C7274B" w:rsidRPr="003B42AF" w:rsidRDefault="00C7274B" w:rsidP="00C7274B">
      <w:pPr>
        <w:jc w:val="center"/>
        <w:rPr>
          <w:rFonts w:eastAsia="SimSun"/>
          <w:b/>
          <w:color w:val="000000" w:themeColor="text1"/>
          <w:lang w:eastAsia="zh-CN"/>
        </w:rPr>
      </w:pPr>
      <w:r w:rsidRPr="003B42AF">
        <w:rPr>
          <w:rFonts w:eastAsia="SimSun"/>
          <w:b/>
          <w:color w:val="000000" w:themeColor="text1"/>
          <w:lang w:eastAsia="zh-CN"/>
        </w:rPr>
        <w:t>PIRKIMO OBJEKTAS</w:t>
      </w:r>
    </w:p>
    <w:p w14:paraId="08F75438" w14:textId="77777777" w:rsidR="00C7274B" w:rsidRPr="003B42AF" w:rsidRDefault="00C7274B" w:rsidP="00C7274B">
      <w:pPr>
        <w:jc w:val="both"/>
        <w:rPr>
          <w:rFonts w:eastAsia="SimSun"/>
          <w:b/>
          <w:color w:val="000000" w:themeColor="text1"/>
          <w:lang w:eastAsia="zh-CN"/>
        </w:rPr>
      </w:pPr>
    </w:p>
    <w:p w14:paraId="13669D3F" w14:textId="77777777" w:rsidR="00C7274B" w:rsidRPr="003B42AF" w:rsidRDefault="00C7274B" w:rsidP="00C7274B">
      <w:pPr>
        <w:numPr>
          <w:ilvl w:val="0"/>
          <w:numId w:val="1"/>
        </w:numPr>
        <w:spacing w:after="120"/>
        <w:ind w:left="924" w:hanging="357"/>
        <w:jc w:val="both"/>
        <w:rPr>
          <w:rFonts w:eastAsia="SimSun"/>
          <w:color w:val="000000" w:themeColor="text1"/>
          <w:lang w:eastAsia="zh-CN"/>
        </w:rPr>
      </w:pPr>
      <w:r w:rsidRPr="003B42AF">
        <w:rPr>
          <w:rFonts w:eastAsia="SimSun"/>
          <w:color w:val="000000" w:themeColor="text1"/>
          <w:lang w:eastAsia="zh-CN"/>
        </w:rPr>
        <w:t>Mes siūlome:</w:t>
      </w:r>
    </w:p>
    <w:tbl>
      <w:tblPr>
        <w:tblW w:w="9483" w:type="dxa"/>
        <w:tblLook w:val="04A0" w:firstRow="1" w:lastRow="0" w:firstColumn="1" w:lastColumn="0" w:noHBand="0" w:noVBand="1"/>
      </w:tblPr>
      <w:tblGrid>
        <w:gridCol w:w="960"/>
        <w:gridCol w:w="3430"/>
        <w:gridCol w:w="1124"/>
        <w:gridCol w:w="1417"/>
        <w:gridCol w:w="2552"/>
      </w:tblGrid>
      <w:tr w:rsidR="0005795B" w:rsidRPr="003B42AF" w14:paraId="389A992C" w14:textId="77777777" w:rsidTr="0005795B">
        <w:trPr>
          <w:trHeight w:val="1017"/>
        </w:trPr>
        <w:tc>
          <w:tcPr>
            <w:tcW w:w="96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62AB3680" w14:textId="77777777" w:rsidR="0005795B" w:rsidRPr="003B42AF" w:rsidRDefault="0005795B">
            <w:pPr>
              <w:jc w:val="center"/>
              <w:rPr>
                <w:rFonts w:eastAsia="Times New Roman"/>
                <w:b/>
                <w:bCs/>
                <w:caps/>
                <w:color w:val="000000"/>
                <w:sz w:val="20"/>
                <w:szCs w:val="20"/>
                <w:lang w:eastAsia="lt-LT"/>
              </w:rPr>
            </w:pPr>
            <w:r w:rsidRPr="003B42AF">
              <w:rPr>
                <w:rFonts w:eastAsia="Times New Roman"/>
                <w:b/>
                <w:bCs/>
                <w:caps/>
                <w:color w:val="000000"/>
                <w:sz w:val="20"/>
                <w:szCs w:val="20"/>
                <w:lang w:eastAsia="lt-LT"/>
              </w:rPr>
              <w:t>Eil. Nr.</w:t>
            </w:r>
          </w:p>
        </w:tc>
        <w:tc>
          <w:tcPr>
            <w:tcW w:w="343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5D56CAAE" w14:textId="77777777" w:rsidR="0005795B" w:rsidRPr="003B42AF" w:rsidRDefault="0005795B">
            <w:pPr>
              <w:jc w:val="center"/>
              <w:rPr>
                <w:rFonts w:eastAsia="Times New Roman"/>
                <w:b/>
                <w:bCs/>
                <w:caps/>
                <w:color w:val="000000"/>
                <w:sz w:val="20"/>
                <w:szCs w:val="20"/>
                <w:lang w:eastAsia="lt-LT"/>
              </w:rPr>
            </w:pPr>
            <w:r w:rsidRPr="003B42AF">
              <w:rPr>
                <w:rFonts w:eastAsia="Times New Roman"/>
                <w:b/>
                <w:bCs/>
                <w:caps/>
                <w:color w:val="000000"/>
                <w:sz w:val="20"/>
                <w:szCs w:val="20"/>
                <w:lang w:eastAsia="lt-LT"/>
              </w:rPr>
              <w:t>Pavadinimas</w:t>
            </w:r>
          </w:p>
        </w:tc>
        <w:tc>
          <w:tcPr>
            <w:tcW w:w="112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65AA4A8D" w14:textId="77777777" w:rsidR="0005795B" w:rsidRPr="003B42AF" w:rsidRDefault="0005795B">
            <w:pPr>
              <w:jc w:val="center"/>
              <w:rPr>
                <w:rFonts w:eastAsia="Times New Roman"/>
                <w:b/>
                <w:bCs/>
                <w:caps/>
                <w:color w:val="000000"/>
                <w:sz w:val="20"/>
                <w:szCs w:val="20"/>
                <w:lang w:eastAsia="lt-LT"/>
              </w:rPr>
            </w:pPr>
            <w:r w:rsidRPr="003B42AF">
              <w:rPr>
                <w:rFonts w:eastAsia="Times New Roman"/>
                <w:b/>
                <w:bCs/>
                <w:caps/>
                <w:color w:val="000000"/>
                <w:sz w:val="20"/>
                <w:szCs w:val="20"/>
                <w:lang w:eastAsia="lt-LT"/>
              </w:rPr>
              <w:t>Mato vnt.</w:t>
            </w:r>
          </w:p>
        </w:tc>
        <w:tc>
          <w:tcPr>
            <w:tcW w:w="141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481B65A4" w14:textId="77777777" w:rsidR="0005795B" w:rsidRPr="003B42AF" w:rsidRDefault="0005795B">
            <w:pPr>
              <w:jc w:val="center"/>
              <w:rPr>
                <w:rFonts w:eastAsia="Times New Roman"/>
                <w:b/>
                <w:bCs/>
                <w:caps/>
                <w:color w:val="000000"/>
                <w:sz w:val="20"/>
                <w:szCs w:val="20"/>
                <w:lang w:eastAsia="lt-LT"/>
              </w:rPr>
            </w:pPr>
            <w:r w:rsidRPr="003B42AF">
              <w:rPr>
                <w:rFonts w:eastAsia="Times New Roman"/>
                <w:b/>
                <w:bCs/>
                <w:caps/>
                <w:color w:val="000000"/>
                <w:sz w:val="20"/>
                <w:szCs w:val="20"/>
                <w:lang w:eastAsia="lt-LT"/>
              </w:rPr>
              <w:t>Kiekis</w:t>
            </w:r>
          </w:p>
        </w:tc>
        <w:tc>
          <w:tcPr>
            <w:tcW w:w="255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5E1722B0" w14:textId="77777777" w:rsidR="0005795B" w:rsidRPr="003B42AF" w:rsidRDefault="0005795B">
            <w:pPr>
              <w:jc w:val="center"/>
              <w:rPr>
                <w:rFonts w:eastAsia="Times New Roman"/>
                <w:b/>
                <w:bCs/>
                <w:caps/>
                <w:color w:val="000000"/>
                <w:sz w:val="20"/>
                <w:szCs w:val="20"/>
                <w:lang w:eastAsia="lt-LT"/>
              </w:rPr>
            </w:pPr>
            <w:r w:rsidRPr="003B42AF">
              <w:rPr>
                <w:rFonts w:eastAsia="Times New Roman"/>
                <w:b/>
                <w:bCs/>
                <w:caps/>
                <w:color w:val="000000"/>
                <w:sz w:val="20"/>
                <w:szCs w:val="20"/>
                <w:lang w:eastAsia="lt-LT"/>
              </w:rPr>
              <w:t>Suma, EUR (be PVM)</w:t>
            </w:r>
          </w:p>
        </w:tc>
      </w:tr>
      <w:tr w:rsidR="0005795B" w:rsidRPr="003B42AF" w14:paraId="11215832" w14:textId="77777777" w:rsidTr="00AB65AF">
        <w:trPr>
          <w:trHeight w:val="183"/>
        </w:trPr>
        <w:tc>
          <w:tcPr>
            <w:tcW w:w="960" w:type="dxa"/>
            <w:tcBorders>
              <w:top w:val="single" w:sz="12" w:space="0" w:color="auto"/>
              <w:left w:val="single" w:sz="4" w:space="0" w:color="auto"/>
              <w:bottom w:val="single" w:sz="4" w:space="0" w:color="auto"/>
              <w:right w:val="single" w:sz="4" w:space="0" w:color="auto"/>
            </w:tcBorders>
            <w:noWrap/>
            <w:vAlign w:val="center"/>
            <w:hideMark/>
          </w:tcPr>
          <w:p w14:paraId="1DF301A8" w14:textId="77777777" w:rsidR="0005795B" w:rsidRPr="003B42AF" w:rsidRDefault="0005795B">
            <w:pPr>
              <w:jc w:val="center"/>
              <w:rPr>
                <w:rFonts w:eastAsia="Times New Roman"/>
                <w:b/>
                <w:bCs/>
                <w:color w:val="000000"/>
                <w:sz w:val="20"/>
                <w:szCs w:val="20"/>
                <w:lang w:eastAsia="lt-LT"/>
              </w:rPr>
            </w:pPr>
            <w:r w:rsidRPr="003B42AF">
              <w:rPr>
                <w:rFonts w:eastAsia="Times New Roman"/>
                <w:b/>
                <w:bCs/>
                <w:color w:val="000000"/>
                <w:sz w:val="20"/>
                <w:szCs w:val="20"/>
                <w:lang w:eastAsia="lt-LT"/>
              </w:rPr>
              <w:t>1</w:t>
            </w:r>
          </w:p>
        </w:tc>
        <w:tc>
          <w:tcPr>
            <w:tcW w:w="3430" w:type="dxa"/>
            <w:tcBorders>
              <w:top w:val="single" w:sz="12" w:space="0" w:color="auto"/>
              <w:left w:val="nil"/>
              <w:bottom w:val="single" w:sz="4" w:space="0" w:color="auto"/>
              <w:right w:val="single" w:sz="4" w:space="0" w:color="auto"/>
            </w:tcBorders>
            <w:noWrap/>
            <w:vAlign w:val="center"/>
            <w:hideMark/>
          </w:tcPr>
          <w:p w14:paraId="0E934740" w14:textId="77777777" w:rsidR="0005795B" w:rsidRPr="003B42AF" w:rsidRDefault="0005795B">
            <w:pPr>
              <w:jc w:val="center"/>
              <w:rPr>
                <w:rFonts w:eastAsia="Times New Roman"/>
                <w:b/>
                <w:bCs/>
                <w:color w:val="000000"/>
                <w:sz w:val="20"/>
                <w:szCs w:val="20"/>
                <w:lang w:eastAsia="lt-LT"/>
              </w:rPr>
            </w:pPr>
            <w:r w:rsidRPr="003B42AF">
              <w:rPr>
                <w:rFonts w:eastAsia="Times New Roman"/>
                <w:b/>
                <w:bCs/>
                <w:color w:val="000000"/>
                <w:sz w:val="20"/>
                <w:szCs w:val="20"/>
                <w:lang w:eastAsia="lt-LT"/>
              </w:rPr>
              <w:t>2</w:t>
            </w:r>
          </w:p>
        </w:tc>
        <w:tc>
          <w:tcPr>
            <w:tcW w:w="1124" w:type="dxa"/>
            <w:tcBorders>
              <w:top w:val="single" w:sz="12" w:space="0" w:color="auto"/>
              <w:left w:val="nil"/>
              <w:bottom w:val="single" w:sz="4" w:space="0" w:color="auto"/>
              <w:right w:val="single" w:sz="4" w:space="0" w:color="auto"/>
            </w:tcBorders>
            <w:noWrap/>
            <w:vAlign w:val="center"/>
            <w:hideMark/>
          </w:tcPr>
          <w:p w14:paraId="43212516" w14:textId="77777777" w:rsidR="0005795B" w:rsidRPr="003B42AF" w:rsidRDefault="0005795B">
            <w:pPr>
              <w:jc w:val="center"/>
              <w:rPr>
                <w:rFonts w:eastAsia="Times New Roman"/>
                <w:b/>
                <w:bCs/>
                <w:color w:val="000000"/>
                <w:sz w:val="20"/>
                <w:szCs w:val="20"/>
                <w:lang w:eastAsia="lt-LT"/>
              </w:rPr>
            </w:pPr>
            <w:r w:rsidRPr="003B42AF">
              <w:rPr>
                <w:rFonts w:eastAsia="Times New Roman"/>
                <w:b/>
                <w:bCs/>
                <w:color w:val="000000"/>
                <w:sz w:val="20"/>
                <w:szCs w:val="20"/>
                <w:lang w:eastAsia="lt-LT"/>
              </w:rPr>
              <w:t>3</w:t>
            </w:r>
          </w:p>
        </w:tc>
        <w:tc>
          <w:tcPr>
            <w:tcW w:w="1417" w:type="dxa"/>
            <w:tcBorders>
              <w:top w:val="single" w:sz="12" w:space="0" w:color="auto"/>
              <w:left w:val="nil"/>
              <w:bottom w:val="single" w:sz="4" w:space="0" w:color="auto"/>
              <w:right w:val="single" w:sz="4" w:space="0" w:color="auto"/>
            </w:tcBorders>
            <w:noWrap/>
            <w:vAlign w:val="center"/>
            <w:hideMark/>
          </w:tcPr>
          <w:p w14:paraId="1E01B980" w14:textId="18D771F8" w:rsidR="0005795B" w:rsidRPr="003B42AF" w:rsidRDefault="0005795B">
            <w:pPr>
              <w:jc w:val="center"/>
              <w:rPr>
                <w:rFonts w:eastAsia="Times New Roman"/>
                <w:b/>
                <w:bCs/>
                <w:color w:val="000000"/>
                <w:sz w:val="20"/>
                <w:szCs w:val="20"/>
                <w:lang w:eastAsia="lt-LT"/>
              </w:rPr>
            </w:pPr>
            <w:r w:rsidRPr="003B42AF">
              <w:rPr>
                <w:rFonts w:eastAsia="Times New Roman"/>
                <w:b/>
                <w:bCs/>
                <w:color w:val="000000"/>
                <w:sz w:val="20"/>
                <w:szCs w:val="20"/>
                <w:lang w:eastAsia="lt-LT"/>
              </w:rPr>
              <w:t>4</w:t>
            </w:r>
          </w:p>
        </w:tc>
        <w:tc>
          <w:tcPr>
            <w:tcW w:w="2552" w:type="dxa"/>
            <w:tcBorders>
              <w:top w:val="single" w:sz="12" w:space="0" w:color="auto"/>
              <w:left w:val="nil"/>
              <w:bottom w:val="single" w:sz="4" w:space="0" w:color="auto"/>
              <w:right w:val="single" w:sz="4" w:space="0" w:color="auto"/>
            </w:tcBorders>
            <w:noWrap/>
            <w:vAlign w:val="center"/>
            <w:hideMark/>
          </w:tcPr>
          <w:p w14:paraId="433631CD" w14:textId="74F36F4E" w:rsidR="0005795B" w:rsidRPr="003B42AF" w:rsidRDefault="0005795B">
            <w:pPr>
              <w:jc w:val="center"/>
              <w:rPr>
                <w:rFonts w:eastAsia="Times New Roman"/>
                <w:b/>
                <w:bCs/>
                <w:color w:val="000000"/>
                <w:sz w:val="20"/>
                <w:szCs w:val="20"/>
                <w:lang w:eastAsia="lt-LT"/>
              </w:rPr>
            </w:pPr>
            <w:r>
              <w:rPr>
                <w:rFonts w:eastAsia="Times New Roman"/>
                <w:b/>
                <w:bCs/>
                <w:color w:val="000000"/>
                <w:sz w:val="20"/>
                <w:szCs w:val="20"/>
                <w:lang w:eastAsia="lt-LT"/>
              </w:rPr>
              <w:t>5</w:t>
            </w:r>
          </w:p>
        </w:tc>
      </w:tr>
      <w:tr w:rsidR="0005795B" w:rsidRPr="003B42AF" w14:paraId="2B45836D" w14:textId="77777777" w:rsidTr="00B77FB4">
        <w:trPr>
          <w:trHeight w:val="20"/>
        </w:trPr>
        <w:tc>
          <w:tcPr>
            <w:tcW w:w="960" w:type="dxa"/>
            <w:tcBorders>
              <w:top w:val="nil"/>
              <w:left w:val="single" w:sz="4" w:space="0" w:color="auto"/>
              <w:bottom w:val="single" w:sz="4" w:space="0" w:color="auto"/>
              <w:right w:val="single" w:sz="4" w:space="0" w:color="auto"/>
            </w:tcBorders>
            <w:noWrap/>
            <w:vAlign w:val="center"/>
            <w:hideMark/>
          </w:tcPr>
          <w:p w14:paraId="47413E05" w14:textId="77777777" w:rsidR="0005795B" w:rsidRPr="003B42AF" w:rsidRDefault="0005795B">
            <w:pPr>
              <w:jc w:val="center"/>
              <w:rPr>
                <w:rFonts w:eastAsia="Times New Roman"/>
                <w:color w:val="000000"/>
                <w:lang w:eastAsia="lt-LT"/>
              </w:rPr>
            </w:pPr>
            <w:bookmarkStart w:id="2" w:name="_Hlk134076725"/>
            <w:r w:rsidRPr="003B42AF">
              <w:rPr>
                <w:rFonts w:eastAsia="Times New Roman"/>
                <w:color w:val="000000"/>
                <w:lang w:eastAsia="lt-LT"/>
              </w:rPr>
              <w:t>1</w:t>
            </w:r>
          </w:p>
        </w:tc>
        <w:tc>
          <w:tcPr>
            <w:tcW w:w="3430" w:type="dxa"/>
            <w:tcBorders>
              <w:top w:val="nil"/>
              <w:left w:val="nil"/>
              <w:bottom w:val="single" w:sz="4" w:space="0" w:color="auto"/>
              <w:right w:val="single" w:sz="4" w:space="0" w:color="auto"/>
            </w:tcBorders>
            <w:vAlign w:val="center"/>
            <w:hideMark/>
          </w:tcPr>
          <w:p w14:paraId="2CF52713" w14:textId="77777777" w:rsidR="0005795B" w:rsidRPr="003B42AF" w:rsidRDefault="0005795B">
            <w:pPr>
              <w:rPr>
                <w:b/>
                <w:i/>
              </w:rPr>
            </w:pPr>
            <w:r w:rsidRPr="003B42AF">
              <w:rPr>
                <w:b/>
                <w:i/>
              </w:rPr>
              <w:t>Teleskopinis krautuvas</w:t>
            </w:r>
          </w:p>
        </w:tc>
        <w:tc>
          <w:tcPr>
            <w:tcW w:w="1124" w:type="dxa"/>
            <w:tcBorders>
              <w:top w:val="nil"/>
              <w:left w:val="nil"/>
              <w:bottom w:val="single" w:sz="4" w:space="0" w:color="auto"/>
              <w:right w:val="single" w:sz="4" w:space="0" w:color="auto"/>
            </w:tcBorders>
            <w:noWrap/>
            <w:vAlign w:val="center"/>
            <w:hideMark/>
          </w:tcPr>
          <w:p w14:paraId="53E8D4E6" w14:textId="77777777" w:rsidR="0005795B" w:rsidRPr="003B42AF" w:rsidRDefault="0005795B">
            <w:pPr>
              <w:jc w:val="center"/>
              <w:rPr>
                <w:rFonts w:eastAsia="Times New Roman"/>
                <w:color w:val="000000"/>
                <w:lang w:eastAsia="lt-LT"/>
              </w:rPr>
            </w:pPr>
            <w:r w:rsidRPr="003B42AF">
              <w:rPr>
                <w:rFonts w:eastAsia="Times New Roman"/>
                <w:color w:val="000000"/>
                <w:lang w:eastAsia="lt-LT"/>
              </w:rPr>
              <w:t>vnt.</w:t>
            </w:r>
          </w:p>
        </w:tc>
        <w:tc>
          <w:tcPr>
            <w:tcW w:w="1417" w:type="dxa"/>
            <w:tcBorders>
              <w:top w:val="nil"/>
              <w:left w:val="nil"/>
              <w:bottom w:val="single" w:sz="4" w:space="0" w:color="auto"/>
              <w:right w:val="single" w:sz="4" w:space="0" w:color="auto"/>
            </w:tcBorders>
            <w:noWrap/>
            <w:vAlign w:val="center"/>
            <w:hideMark/>
          </w:tcPr>
          <w:p w14:paraId="75AD1DF4" w14:textId="353CD8E8" w:rsidR="0005795B" w:rsidRPr="003B42AF" w:rsidRDefault="0005795B" w:rsidP="0005795B">
            <w:pPr>
              <w:jc w:val="center"/>
              <w:rPr>
                <w:rFonts w:eastAsia="Times New Roman"/>
                <w:color w:val="000000"/>
                <w:lang w:eastAsia="lt-LT"/>
              </w:rPr>
            </w:pPr>
            <w:r w:rsidRPr="003B42AF">
              <w:rPr>
                <w:rFonts w:eastAsia="Times New Roman"/>
                <w:color w:val="000000"/>
                <w:lang w:eastAsia="lt-LT"/>
              </w:rPr>
              <w:t>1</w:t>
            </w:r>
          </w:p>
        </w:tc>
        <w:tc>
          <w:tcPr>
            <w:tcW w:w="2552" w:type="dxa"/>
            <w:tcBorders>
              <w:top w:val="nil"/>
              <w:left w:val="nil"/>
              <w:bottom w:val="single" w:sz="4" w:space="0" w:color="auto"/>
              <w:right w:val="single" w:sz="4" w:space="0" w:color="auto"/>
            </w:tcBorders>
            <w:noWrap/>
            <w:vAlign w:val="center"/>
            <w:hideMark/>
          </w:tcPr>
          <w:p w14:paraId="0D630863" w14:textId="77777777" w:rsidR="0005795B" w:rsidRPr="003B42AF" w:rsidRDefault="0005795B">
            <w:pPr>
              <w:jc w:val="right"/>
              <w:rPr>
                <w:rFonts w:eastAsia="Times New Roman"/>
                <w:color w:val="000000"/>
                <w:lang w:eastAsia="lt-LT"/>
              </w:rPr>
            </w:pPr>
            <w:r w:rsidRPr="003B42AF">
              <w:rPr>
                <w:rFonts w:eastAsia="Times New Roman"/>
                <w:color w:val="000000"/>
                <w:lang w:eastAsia="lt-LT"/>
              </w:rPr>
              <w:t> </w:t>
            </w:r>
          </w:p>
        </w:tc>
        <w:bookmarkEnd w:id="2"/>
      </w:tr>
      <w:tr w:rsidR="00C7274B" w:rsidRPr="003B42AF" w14:paraId="52D6EB78" w14:textId="77777777" w:rsidTr="0005795B">
        <w:trPr>
          <w:trHeight w:val="300"/>
        </w:trPr>
        <w:tc>
          <w:tcPr>
            <w:tcW w:w="6931" w:type="dxa"/>
            <w:gridSpan w:val="4"/>
            <w:tcBorders>
              <w:top w:val="single" w:sz="4" w:space="0" w:color="auto"/>
              <w:left w:val="single" w:sz="4" w:space="0" w:color="auto"/>
              <w:bottom w:val="single" w:sz="4" w:space="0" w:color="auto"/>
              <w:right w:val="single" w:sz="4" w:space="0" w:color="auto"/>
            </w:tcBorders>
            <w:noWrap/>
            <w:vAlign w:val="center"/>
            <w:hideMark/>
          </w:tcPr>
          <w:p w14:paraId="24CFAEB0" w14:textId="13B827B4" w:rsidR="00C7274B" w:rsidRPr="003B42AF" w:rsidRDefault="002E583C">
            <w:pPr>
              <w:jc w:val="right"/>
              <w:rPr>
                <w:rFonts w:eastAsia="Times New Roman"/>
                <w:color w:val="000000"/>
                <w:lang w:eastAsia="lt-LT"/>
              </w:rPr>
            </w:pPr>
            <w:r>
              <w:rPr>
                <w:rFonts w:eastAsia="Times New Roman"/>
                <w:color w:val="000000"/>
                <w:lang w:eastAsia="lt-LT"/>
              </w:rPr>
              <w:t>B</w:t>
            </w:r>
            <w:r w:rsidR="00C7274B" w:rsidRPr="003B42AF">
              <w:rPr>
                <w:rFonts w:eastAsia="Times New Roman"/>
                <w:color w:val="000000"/>
                <w:lang w:eastAsia="lt-LT"/>
              </w:rPr>
              <w:t>endra pasiūlymo kaina, Eur be PVM</w:t>
            </w:r>
            <w:r>
              <w:rPr>
                <w:rFonts w:eastAsia="Times New Roman"/>
                <w:color w:val="000000"/>
                <w:lang w:eastAsia="lt-LT"/>
              </w:rPr>
              <w:t>:</w:t>
            </w:r>
          </w:p>
        </w:tc>
        <w:tc>
          <w:tcPr>
            <w:tcW w:w="2552" w:type="dxa"/>
            <w:tcBorders>
              <w:top w:val="nil"/>
              <w:left w:val="nil"/>
              <w:bottom w:val="single" w:sz="4" w:space="0" w:color="auto"/>
              <w:right w:val="single" w:sz="4" w:space="0" w:color="auto"/>
            </w:tcBorders>
            <w:noWrap/>
            <w:vAlign w:val="center"/>
            <w:hideMark/>
          </w:tcPr>
          <w:p w14:paraId="4E6D515B" w14:textId="12006D48" w:rsidR="00C7274B" w:rsidRPr="003B42AF" w:rsidRDefault="00C7274B" w:rsidP="00C97E35">
            <w:pPr>
              <w:jc w:val="center"/>
              <w:rPr>
                <w:rFonts w:eastAsia="Times New Roman"/>
                <w:color w:val="000000"/>
                <w:lang w:eastAsia="lt-LT"/>
              </w:rPr>
            </w:pPr>
          </w:p>
        </w:tc>
      </w:tr>
      <w:tr w:rsidR="00C7274B" w:rsidRPr="003B42AF" w14:paraId="30F0115A" w14:textId="77777777" w:rsidTr="0005795B">
        <w:trPr>
          <w:trHeight w:val="300"/>
        </w:trPr>
        <w:tc>
          <w:tcPr>
            <w:tcW w:w="6931" w:type="dxa"/>
            <w:gridSpan w:val="4"/>
            <w:tcBorders>
              <w:top w:val="single" w:sz="4" w:space="0" w:color="auto"/>
              <w:left w:val="single" w:sz="4" w:space="0" w:color="auto"/>
              <w:bottom w:val="single" w:sz="4" w:space="0" w:color="auto"/>
              <w:right w:val="single" w:sz="4" w:space="0" w:color="auto"/>
            </w:tcBorders>
            <w:noWrap/>
            <w:vAlign w:val="center"/>
            <w:hideMark/>
          </w:tcPr>
          <w:p w14:paraId="1A144B83" w14:textId="7D1483C5" w:rsidR="00C7274B" w:rsidRPr="003B42AF" w:rsidRDefault="00C7274B">
            <w:pPr>
              <w:jc w:val="right"/>
              <w:rPr>
                <w:rFonts w:eastAsia="Times New Roman"/>
                <w:color w:val="000000"/>
                <w:lang w:eastAsia="lt-LT"/>
              </w:rPr>
            </w:pPr>
            <w:r w:rsidRPr="003B42AF">
              <w:rPr>
                <w:rFonts w:eastAsia="Times New Roman"/>
                <w:color w:val="000000"/>
                <w:lang w:eastAsia="lt-LT"/>
              </w:rPr>
              <w:t>PVM (________ %):</w:t>
            </w:r>
          </w:p>
        </w:tc>
        <w:tc>
          <w:tcPr>
            <w:tcW w:w="2552" w:type="dxa"/>
            <w:tcBorders>
              <w:top w:val="nil"/>
              <w:left w:val="nil"/>
              <w:bottom w:val="single" w:sz="4" w:space="0" w:color="auto"/>
              <w:right w:val="single" w:sz="4" w:space="0" w:color="auto"/>
            </w:tcBorders>
            <w:noWrap/>
            <w:vAlign w:val="center"/>
            <w:hideMark/>
          </w:tcPr>
          <w:p w14:paraId="17A1B02B" w14:textId="356D2BEA" w:rsidR="00C7274B" w:rsidRPr="003B42AF" w:rsidRDefault="00C7274B" w:rsidP="00C97E35">
            <w:pPr>
              <w:jc w:val="center"/>
              <w:rPr>
                <w:rFonts w:eastAsia="Times New Roman"/>
                <w:color w:val="000000"/>
                <w:lang w:eastAsia="lt-LT"/>
              </w:rPr>
            </w:pPr>
          </w:p>
        </w:tc>
      </w:tr>
      <w:tr w:rsidR="00C7274B" w:rsidRPr="003B42AF" w14:paraId="460C82F3" w14:textId="77777777" w:rsidTr="0005795B">
        <w:trPr>
          <w:trHeight w:val="720"/>
        </w:trPr>
        <w:tc>
          <w:tcPr>
            <w:tcW w:w="6931" w:type="dxa"/>
            <w:gridSpan w:val="4"/>
            <w:tcBorders>
              <w:top w:val="single" w:sz="4" w:space="0" w:color="auto"/>
              <w:left w:val="single" w:sz="4" w:space="0" w:color="auto"/>
              <w:bottom w:val="single" w:sz="4" w:space="0" w:color="auto"/>
              <w:right w:val="single" w:sz="4" w:space="0" w:color="auto"/>
            </w:tcBorders>
            <w:vAlign w:val="center"/>
            <w:hideMark/>
          </w:tcPr>
          <w:p w14:paraId="68B74C55" w14:textId="77777777" w:rsidR="002E583C" w:rsidRDefault="002E583C">
            <w:pPr>
              <w:jc w:val="right"/>
              <w:rPr>
                <w:rFonts w:eastAsia="Times New Roman"/>
                <w:color w:val="000000"/>
                <w:lang w:eastAsia="lt-LT"/>
              </w:rPr>
            </w:pPr>
            <w:r>
              <w:rPr>
                <w:rFonts w:eastAsia="Times New Roman"/>
                <w:color w:val="000000"/>
                <w:lang w:eastAsia="lt-LT"/>
              </w:rPr>
              <w:t>B</w:t>
            </w:r>
            <w:r w:rsidR="00C7274B" w:rsidRPr="003B42AF">
              <w:rPr>
                <w:rFonts w:eastAsia="Times New Roman"/>
                <w:color w:val="000000"/>
                <w:lang w:eastAsia="lt-LT"/>
              </w:rPr>
              <w:t xml:space="preserve">endra pasiūlymo  kaina, Eur (su PVM)); </w:t>
            </w:r>
          </w:p>
          <w:p w14:paraId="04D67839" w14:textId="1AD7ED4C" w:rsidR="00C7274B" w:rsidRPr="003B42AF" w:rsidRDefault="00C7274B">
            <w:pPr>
              <w:jc w:val="right"/>
              <w:rPr>
                <w:rFonts w:eastAsia="Times New Roman"/>
                <w:color w:val="000000"/>
                <w:lang w:eastAsia="lt-LT"/>
              </w:rPr>
            </w:pPr>
            <w:r w:rsidRPr="003B42AF">
              <w:rPr>
                <w:rFonts w:eastAsia="Times New Roman"/>
                <w:color w:val="000000"/>
                <w:lang w:eastAsia="lt-LT"/>
              </w:rPr>
              <w:t>jei nereikia mokėti PVM – be PVM*:</w:t>
            </w:r>
          </w:p>
        </w:tc>
        <w:tc>
          <w:tcPr>
            <w:tcW w:w="2552" w:type="dxa"/>
            <w:tcBorders>
              <w:top w:val="nil"/>
              <w:left w:val="nil"/>
              <w:bottom w:val="single" w:sz="4" w:space="0" w:color="auto"/>
              <w:right w:val="single" w:sz="4" w:space="0" w:color="auto"/>
            </w:tcBorders>
            <w:noWrap/>
            <w:vAlign w:val="center"/>
            <w:hideMark/>
          </w:tcPr>
          <w:p w14:paraId="32CEE3F9" w14:textId="383A71CC" w:rsidR="00C7274B" w:rsidRPr="003B42AF" w:rsidRDefault="00C7274B" w:rsidP="00C97E35">
            <w:pPr>
              <w:jc w:val="center"/>
              <w:rPr>
                <w:rFonts w:eastAsia="Times New Roman"/>
                <w:color w:val="000000"/>
                <w:lang w:eastAsia="lt-LT"/>
              </w:rPr>
            </w:pPr>
          </w:p>
        </w:tc>
      </w:tr>
    </w:tbl>
    <w:p w14:paraId="690886A8" w14:textId="77777777" w:rsidR="00C7274B" w:rsidRPr="003B42AF" w:rsidRDefault="00C7274B" w:rsidP="00C7274B">
      <w:pPr>
        <w:rPr>
          <w:rFonts w:eastAsia="SimSun"/>
          <w:color w:val="000000" w:themeColor="text1"/>
          <w:lang w:eastAsia="zh-CN"/>
        </w:rPr>
      </w:pPr>
    </w:p>
    <w:p w14:paraId="0722C7D5" w14:textId="77777777" w:rsidR="00C7274B" w:rsidRPr="003B42AF" w:rsidRDefault="00C7274B" w:rsidP="00C7274B">
      <w:pPr>
        <w:rPr>
          <w:rFonts w:eastAsia="SimSun"/>
          <w:b/>
          <w:bCs/>
          <w:color w:val="000000" w:themeColor="text1"/>
          <w:lang w:eastAsia="zh-CN"/>
        </w:rPr>
      </w:pPr>
      <w:r w:rsidRPr="003B42AF">
        <w:rPr>
          <w:rFonts w:eastAsia="SimSun"/>
          <w:b/>
          <w:bCs/>
          <w:color w:val="000000" w:themeColor="text1"/>
          <w:lang w:eastAsia="zh-CN"/>
        </w:rPr>
        <w:t>*Pastabos:</w:t>
      </w:r>
    </w:p>
    <w:p w14:paraId="5C58DFF6" w14:textId="77777777" w:rsidR="00C7274B" w:rsidRPr="003B42AF" w:rsidRDefault="00C7274B" w:rsidP="00C7274B">
      <w:pPr>
        <w:rPr>
          <w:rFonts w:eastAsia="SimSun"/>
          <w:color w:val="000000" w:themeColor="text1"/>
          <w:lang w:eastAsia="zh-CN"/>
        </w:rPr>
      </w:pPr>
      <w:r w:rsidRPr="003B42AF">
        <w:rPr>
          <w:rFonts w:eastAsia="SimSun"/>
          <w:color w:val="000000" w:themeColor="text1"/>
          <w:lang w:eastAsia="zh-CN"/>
        </w:rPr>
        <w:t xml:space="preserve">           1) Kainos Pasiūlyme suapvalinamos, paliekant du skaičius po kablelio.</w:t>
      </w:r>
    </w:p>
    <w:p w14:paraId="5894D94D" w14:textId="77777777" w:rsidR="00C7274B" w:rsidRPr="003B42AF" w:rsidRDefault="00C7274B" w:rsidP="00C7274B">
      <w:pPr>
        <w:rPr>
          <w:rFonts w:eastAsia="SimSun"/>
          <w:color w:val="000000" w:themeColor="text1"/>
          <w:lang w:eastAsia="zh-CN"/>
        </w:rPr>
      </w:pPr>
      <w:r w:rsidRPr="003B42AF">
        <w:rPr>
          <w:rFonts w:eastAsia="SimSun"/>
          <w:color w:val="000000" w:themeColor="text1"/>
          <w:lang w:eastAsia="zh-CN"/>
        </w:rPr>
        <w:t xml:space="preserve">           2) Tais atvejais, kai pagal galiojančius teisės aktus Tiekėjui nereikia mokėti PVM, jis nurodo priežastis, dėl kurių PVM nemokamas:</w:t>
      </w:r>
    </w:p>
    <w:p w14:paraId="387369E6" w14:textId="77777777" w:rsidR="00911473" w:rsidRDefault="00C7274B" w:rsidP="00C7274B">
      <w:pPr>
        <w:rPr>
          <w:rFonts w:eastAsia="SimSun"/>
          <w:color w:val="000000" w:themeColor="text1"/>
          <w:lang w:eastAsia="zh-CN"/>
        </w:rPr>
      </w:pPr>
      <w:r w:rsidRPr="003B42AF">
        <w:rPr>
          <w:rFonts w:eastAsia="SimSun"/>
          <w:color w:val="000000" w:themeColor="text1"/>
          <w:lang w:eastAsia="zh-CN"/>
        </w:rPr>
        <w:t>_____________________________________________________________________________.</w:t>
      </w:r>
    </w:p>
    <w:p w14:paraId="6AC48A1C" w14:textId="3B39EE30" w:rsidR="00C7274B" w:rsidRPr="003B42AF" w:rsidRDefault="00C7274B" w:rsidP="00911473">
      <w:pPr>
        <w:ind w:firstLine="709"/>
        <w:rPr>
          <w:rFonts w:eastAsia="SimSun"/>
          <w:color w:val="000000" w:themeColor="text1"/>
          <w:lang w:eastAsia="zh-CN"/>
        </w:rPr>
      </w:pPr>
      <w:r w:rsidRPr="003B42AF">
        <w:rPr>
          <w:rFonts w:eastAsia="SimSun"/>
          <w:color w:val="000000" w:themeColor="text1"/>
          <w:lang w:eastAsia="zh-CN"/>
        </w:rPr>
        <w:t>3) Jeigu bendra Pasiūlymo kaina išreikšta skaičiais neatitiks bendros Pasiūlymo kainos išreikštos žodžiais, teisinga bus laikoma kaina, nurodyta žodžiais.</w:t>
      </w:r>
    </w:p>
    <w:p w14:paraId="10F34AC9" w14:textId="77777777" w:rsidR="00C7274B" w:rsidRPr="003B42AF" w:rsidRDefault="00C7274B" w:rsidP="00C7274B">
      <w:pPr>
        <w:rPr>
          <w:rFonts w:eastAsia="SimSun"/>
          <w:color w:val="000000" w:themeColor="text1"/>
          <w:lang w:eastAsia="zh-CN"/>
        </w:rPr>
      </w:pPr>
    </w:p>
    <w:p w14:paraId="6088C92C" w14:textId="77777777" w:rsidR="00C7274B" w:rsidRPr="003B42AF" w:rsidRDefault="00C7274B" w:rsidP="00E3617A">
      <w:pPr>
        <w:ind w:firstLine="709"/>
        <w:rPr>
          <w:rFonts w:eastAsia="SimSun"/>
          <w:color w:val="000000" w:themeColor="text1"/>
          <w:lang w:eastAsia="zh-CN"/>
        </w:rPr>
      </w:pPr>
      <w:r w:rsidRPr="003B42AF">
        <w:rPr>
          <w:rFonts w:eastAsia="SimSun"/>
          <w:color w:val="000000" w:themeColor="text1"/>
          <w:lang w:eastAsia="zh-CN"/>
        </w:rPr>
        <w:t>2. Į kainą turi būti įskaityti visi Tiekėjo mokami mokesčiai ir visos Tiekėjo patiriamos su Pasiūlymo rengimu ir su Sutarties vykdymu susijusios, įskaitant prekių įrengimo medžiagas ir darbus, garantinius įsipareigojimus ir su jais susijusias išlaidas, atsiskaitymo dokumentų siuntimo išlaidos.</w:t>
      </w:r>
    </w:p>
    <w:p w14:paraId="7A9A9A1D" w14:textId="77777777" w:rsidR="00C7274B" w:rsidRPr="003B42AF" w:rsidRDefault="00C7274B" w:rsidP="00E3617A">
      <w:pPr>
        <w:ind w:firstLine="709"/>
        <w:rPr>
          <w:rFonts w:eastAsia="SimSun"/>
          <w:color w:val="000000" w:themeColor="text1"/>
          <w:lang w:eastAsia="zh-CN"/>
        </w:rPr>
      </w:pPr>
      <w:r w:rsidRPr="003B42AF">
        <w:rPr>
          <w:rFonts w:eastAsia="SimSun"/>
          <w:color w:val="000000" w:themeColor="text1"/>
          <w:lang w:eastAsia="zh-CN"/>
        </w:rPr>
        <w:t>3. Siūlomos Prekės visiškai atitinka Sutartyje nurodytus reikalavimus.</w:t>
      </w:r>
    </w:p>
    <w:p w14:paraId="1817316A" w14:textId="444355B8" w:rsidR="00C7274B" w:rsidRPr="003B42AF" w:rsidRDefault="00C7274B" w:rsidP="00E3617A">
      <w:pPr>
        <w:ind w:firstLine="709"/>
        <w:rPr>
          <w:rFonts w:eastAsia="SimSun"/>
          <w:color w:val="000000" w:themeColor="text1"/>
          <w:lang w:eastAsia="zh-CN"/>
        </w:rPr>
      </w:pPr>
      <w:r w:rsidRPr="003B42AF">
        <w:rPr>
          <w:rFonts w:eastAsia="SimSun"/>
          <w:color w:val="000000" w:themeColor="text1"/>
          <w:lang w:eastAsia="zh-CN"/>
        </w:rPr>
        <w:lastRenderedPageBreak/>
        <w:t>4.  Garantuojame, kad siūlomos Prekės atitinka Techninės specifikacijos  reikalavimus ir kartu su Pasiūlymu pateikiame užpildytą Techninių parametrų lentelę</w:t>
      </w:r>
      <w:r w:rsidR="00E3617A">
        <w:rPr>
          <w:rFonts w:eastAsia="SimSun"/>
          <w:color w:val="000000" w:themeColor="text1"/>
          <w:lang w:eastAsia="zh-CN"/>
        </w:rPr>
        <w:t>:</w:t>
      </w:r>
    </w:p>
    <w:p w14:paraId="4D59D518" w14:textId="77777777" w:rsidR="00C7274B" w:rsidRPr="003B42AF" w:rsidRDefault="00C7274B" w:rsidP="00C7274B">
      <w:pPr>
        <w:rPr>
          <w:rFonts w:eastAsia="SimSun"/>
          <w:color w:val="000000" w:themeColor="text1"/>
          <w:lang w:eastAsia="zh-CN"/>
        </w:rPr>
      </w:pPr>
    </w:p>
    <w:tbl>
      <w:tblPr>
        <w:tblStyle w:val="TableGrid1"/>
        <w:tblW w:w="10076" w:type="dxa"/>
        <w:tblInd w:w="-289" w:type="dxa"/>
        <w:tblLook w:val="04A0" w:firstRow="1" w:lastRow="0" w:firstColumn="1" w:lastColumn="0" w:noHBand="0" w:noVBand="1"/>
      </w:tblPr>
      <w:tblGrid>
        <w:gridCol w:w="579"/>
        <w:gridCol w:w="4253"/>
        <w:gridCol w:w="2937"/>
        <w:gridCol w:w="2307"/>
      </w:tblGrid>
      <w:tr w:rsidR="00C7274B" w:rsidRPr="003B42AF" w14:paraId="07CC120F" w14:textId="77777777" w:rsidTr="009354C0">
        <w:trPr>
          <w:tblHeader/>
        </w:trPr>
        <w:tc>
          <w:tcPr>
            <w:tcW w:w="579" w:type="dxa"/>
            <w:tcBorders>
              <w:top w:val="single" w:sz="12" w:space="0" w:color="auto"/>
              <w:left w:val="single" w:sz="12" w:space="0" w:color="auto"/>
              <w:bottom w:val="single" w:sz="12" w:space="0" w:color="auto"/>
              <w:right w:val="single" w:sz="12" w:space="0" w:color="auto"/>
            </w:tcBorders>
            <w:vAlign w:val="center"/>
            <w:hideMark/>
          </w:tcPr>
          <w:p w14:paraId="0A50DEA7" w14:textId="77777777" w:rsidR="00C7274B" w:rsidRPr="003B42AF" w:rsidRDefault="00C7274B">
            <w:pPr>
              <w:jc w:val="center"/>
              <w:rPr>
                <w:rFonts w:ascii="Palemonas" w:eastAsiaTheme="minorHAnsi" w:hAnsi="Palemonas"/>
                <w:b/>
                <w:bCs/>
                <w:caps/>
                <w:sz w:val="20"/>
                <w:szCs w:val="20"/>
              </w:rPr>
            </w:pPr>
            <w:r w:rsidRPr="003B42AF">
              <w:rPr>
                <w:rFonts w:ascii="Palemonas" w:hAnsi="Palemonas"/>
                <w:b/>
                <w:bCs/>
                <w:caps/>
                <w:sz w:val="20"/>
                <w:szCs w:val="20"/>
              </w:rPr>
              <w:t>Nr.</w:t>
            </w:r>
          </w:p>
        </w:tc>
        <w:tc>
          <w:tcPr>
            <w:tcW w:w="4253" w:type="dxa"/>
            <w:tcBorders>
              <w:top w:val="single" w:sz="12" w:space="0" w:color="auto"/>
              <w:left w:val="single" w:sz="12" w:space="0" w:color="auto"/>
              <w:bottom w:val="single" w:sz="12" w:space="0" w:color="auto"/>
              <w:right w:val="single" w:sz="12" w:space="0" w:color="auto"/>
            </w:tcBorders>
            <w:vAlign w:val="center"/>
            <w:hideMark/>
          </w:tcPr>
          <w:p w14:paraId="5B7A537B" w14:textId="77777777" w:rsidR="00C7274B" w:rsidRPr="003B42AF" w:rsidRDefault="00C7274B">
            <w:pPr>
              <w:jc w:val="center"/>
              <w:rPr>
                <w:rFonts w:ascii="Palemonas" w:hAnsi="Palemonas"/>
                <w:b/>
                <w:bCs/>
                <w:caps/>
                <w:sz w:val="20"/>
                <w:szCs w:val="20"/>
              </w:rPr>
            </w:pPr>
            <w:r w:rsidRPr="003B42AF">
              <w:rPr>
                <w:rFonts w:ascii="Palemonas" w:hAnsi="Palemonas"/>
                <w:b/>
                <w:bCs/>
                <w:caps/>
                <w:sz w:val="20"/>
                <w:szCs w:val="20"/>
              </w:rPr>
              <w:t>Reikalaujamas techninis parametras</w:t>
            </w:r>
          </w:p>
        </w:tc>
        <w:tc>
          <w:tcPr>
            <w:tcW w:w="2937" w:type="dxa"/>
            <w:tcBorders>
              <w:top w:val="single" w:sz="12" w:space="0" w:color="auto"/>
              <w:left w:val="single" w:sz="12" w:space="0" w:color="auto"/>
              <w:bottom w:val="single" w:sz="12" w:space="0" w:color="auto"/>
              <w:right w:val="single" w:sz="12" w:space="0" w:color="auto"/>
            </w:tcBorders>
            <w:vAlign w:val="center"/>
            <w:hideMark/>
          </w:tcPr>
          <w:p w14:paraId="7EE172F7" w14:textId="77777777" w:rsidR="00C7274B" w:rsidRPr="003B42AF" w:rsidRDefault="00C7274B">
            <w:pPr>
              <w:jc w:val="center"/>
              <w:rPr>
                <w:rFonts w:ascii="Palemonas" w:hAnsi="Palemonas"/>
                <w:b/>
                <w:bCs/>
                <w:caps/>
                <w:sz w:val="20"/>
                <w:szCs w:val="20"/>
              </w:rPr>
            </w:pPr>
            <w:r w:rsidRPr="003B42AF">
              <w:rPr>
                <w:rFonts w:ascii="Palemonas" w:hAnsi="Palemonas"/>
                <w:b/>
                <w:bCs/>
                <w:caps/>
                <w:sz w:val="20"/>
                <w:szCs w:val="20"/>
              </w:rPr>
              <w:t xml:space="preserve">Techninio </w:t>
            </w:r>
            <w:proofErr w:type="gramStart"/>
            <w:r w:rsidRPr="003B42AF">
              <w:rPr>
                <w:rFonts w:ascii="Palemonas" w:hAnsi="Palemonas"/>
                <w:b/>
                <w:bCs/>
                <w:caps/>
                <w:sz w:val="20"/>
                <w:szCs w:val="20"/>
              </w:rPr>
              <w:t>parametro  reikšmė</w:t>
            </w:r>
            <w:proofErr w:type="gramEnd"/>
          </w:p>
        </w:tc>
        <w:tc>
          <w:tcPr>
            <w:tcW w:w="2307" w:type="dxa"/>
            <w:tcBorders>
              <w:top w:val="single" w:sz="12" w:space="0" w:color="auto"/>
              <w:left w:val="single" w:sz="12" w:space="0" w:color="auto"/>
              <w:bottom w:val="single" w:sz="12" w:space="0" w:color="auto"/>
              <w:right w:val="single" w:sz="12" w:space="0" w:color="auto"/>
            </w:tcBorders>
            <w:vAlign w:val="center"/>
            <w:hideMark/>
          </w:tcPr>
          <w:p w14:paraId="2A047367" w14:textId="30D41FD5" w:rsidR="00C7274B" w:rsidRPr="008C0C93" w:rsidRDefault="00CC086F">
            <w:pPr>
              <w:jc w:val="center"/>
              <w:rPr>
                <w:rFonts w:ascii="Palemonas" w:hAnsi="Palemonas"/>
                <w:b/>
                <w:bCs/>
                <w:caps/>
                <w:sz w:val="20"/>
                <w:szCs w:val="20"/>
                <w:lang w:val="lt-LT"/>
              </w:rPr>
            </w:pPr>
            <w:r w:rsidRPr="008C0C93">
              <w:rPr>
                <w:rFonts w:ascii="Palemonas" w:hAnsi="Palemonas" w:cstheme="minorHAnsi"/>
                <w:b/>
                <w:bCs/>
                <w:sz w:val="20"/>
                <w:szCs w:val="20"/>
                <w:lang w:val="lt-LT"/>
              </w:rPr>
              <w:t>SIŪLOMO PARAMETRO ATITIKIMAS</w:t>
            </w:r>
            <w:r w:rsidR="008C0C93">
              <w:rPr>
                <w:rFonts w:ascii="Palemonas" w:hAnsi="Palemonas" w:cstheme="minorHAnsi"/>
                <w:b/>
                <w:bCs/>
                <w:sz w:val="20"/>
                <w:szCs w:val="20"/>
                <w:lang w:val="lt-LT"/>
              </w:rPr>
              <w:t>, KONKRETI PARAMETRO REIKŠMĖ</w:t>
            </w:r>
          </w:p>
        </w:tc>
      </w:tr>
      <w:tr w:rsidR="00C7274B" w:rsidRPr="003B42AF" w14:paraId="09A9BFDD" w14:textId="77777777" w:rsidTr="009354C0">
        <w:trPr>
          <w:tblHeader/>
        </w:trPr>
        <w:tc>
          <w:tcPr>
            <w:tcW w:w="579" w:type="dxa"/>
            <w:tcBorders>
              <w:top w:val="single" w:sz="12" w:space="0" w:color="auto"/>
              <w:left w:val="single" w:sz="4" w:space="0" w:color="auto"/>
              <w:bottom w:val="single" w:sz="4" w:space="0" w:color="auto"/>
              <w:right w:val="single" w:sz="4" w:space="0" w:color="auto"/>
            </w:tcBorders>
            <w:vAlign w:val="center"/>
            <w:hideMark/>
          </w:tcPr>
          <w:p w14:paraId="3ADD828C" w14:textId="77777777" w:rsidR="00C7274B" w:rsidRPr="003B42AF" w:rsidRDefault="00C7274B">
            <w:pPr>
              <w:jc w:val="center"/>
              <w:rPr>
                <w:rFonts w:ascii="Palemonas" w:hAnsi="Palemonas"/>
                <w:b/>
                <w:bCs/>
                <w:sz w:val="20"/>
                <w:szCs w:val="20"/>
              </w:rPr>
            </w:pPr>
            <w:r w:rsidRPr="003B42AF">
              <w:rPr>
                <w:rFonts w:ascii="Palemonas" w:hAnsi="Palemonas"/>
                <w:b/>
                <w:bCs/>
                <w:sz w:val="20"/>
                <w:szCs w:val="20"/>
              </w:rPr>
              <w:t>1</w:t>
            </w:r>
          </w:p>
        </w:tc>
        <w:tc>
          <w:tcPr>
            <w:tcW w:w="4253" w:type="dxa"/>
            <w:tcBorders>
              <w:top w:val="single" w:sz="12" w:space="0" w:color="auto"/>
              <w:left w:val="single" w:sz="4" w:space="0" w:color="auto"/>
              <w:bottom w:val="single" w:sz="4" w:space="0" w:color="auto"/>
              <w:right w:val="single" w:sz="4" w:space="0" w:color="auto"/>
            </w:tcBorders>
            <w:vAlign w:val="center"/>
            <w:hideMark/>
          </w:tcPr>
          <w:p w14:paraId="5EE5F812" w14:textId="77777777" w:rsidR="00C7274B" w:rsidRPr="003B42AF" w:rsidRDefault="00C7274B">
            <w:pPr>
              <w:jc w:val="center"/>
              <w:rPr>
                <w:rFonts w:ascii="Palemonas" w:hAnsi="Palemonas"/>
                <w:b/>
                <w:bCs/>
                <w:sz w:val="20"/>
                <w:szCs w:val="20"/>
              </w:rPr>
            </w:pPr>
            <w:r w:rsidRPr="003B42AF">
              <w:rPr>
                <w:rFonts w:ascii="Palemonas" w:hAnsi="Palemonas"/>
                <w:b/>
                <w:bCs/>
                <w:sz w:val="20"/>
                <w:szCs w:val="20"/>
              </w:rPr>
              <w:t>2</w:t>
            </w:r>
          </w:p>
        </w:tc>
        <w:tc>
          <w:tcPr>
            <w:tcW w:w="2937" w:type="dxa"/>
            <w:tcBorders>
              <w:top w:val="single" w:sz="12" w:space="0" w:color="auto"/>
              <w:left w:val="single" w:sz="4" w:space="0" w:color="auto"/>
              <w:bottom w:val="single" w:sz="4" w:space="0" w:color="auto"/>
              <w:right w:val="single" w:sz="4" w:space="0" w:color="auto"/>
            </w:tcBorders>
            <w:vAlign w:val="center"/>
            <w:hideMark/>
          </w:tcPr>
          <w:p w14:paraId="376AA1C2" w14:textId="77777777" w:rsidR="00C7274B" w:rsidRPr="003B42AF" w:rsidRDefault="00C7274B">
            <w:pPr>
              <w:jc w:val="center"/>
              <w:rPr>
                <w:rFonts w:ascii="Palemonas" w:hAnsi="Palemonas"/>
                <w:b/>
                <w:bCs/>
                <w:sz w:val="20"/>
                <w:szCs w:val="20"/>
              </w:rPr>
            </w:pPr>
            <w:r w:rsidRPr="003B42AF">
              <w:rPr>
                <w:rFonts w:ascii="Palemonas" w:hAnsi="Palemonas"/>
                <w:b/>
                <w:bCs/>
                <w:sz w:val="20"/>
                <w:szCs w:val="20"/>
              </w:rPr>
              <w:t>3</w:t>
            </w:r>
          </w:p>
        </w:tc>
        <w:tc>
          <w:tcPr>
            <w:tcW w:w="2307" w:type="dxa"/>
            <w:tcBorders>
              <w:top w:val="single" w:sz="12" w:space="0" w:color="auto"/>
              <w:left w:val="single" w:sz="4" w:space="0" w:color="auto"/>
              <w:bottom w:val="single" w:sz="4" w:space="0" w:color="auto"/>
              <w:right w:val="single" w:sz="4" w:space="0" w:color="auto"/>
            </w:tcBorders>
            <w:vAlign w:val="center"/>
            <w:hideMark/>
          </w:tcPr>
          <w:p w14:paraId="10CC5371" w14:textId="77777777" w:rsidR="00C7274B" w:rsidRPr="003B42AF" w:rsidRDefault="00C7274B">
            <w:pPr>
              <w:jc w:val="center"/>
              <w:rPr>
                <w:rFonts w:ascii="Palemonas" w:hAnsi="Palemonas"/>
                <w:b/>
                <w:bCs/>
                <w:sz w:val="20"/>
                <w:szCs w:val="20"/>
              </w:rPr>
            </w:pPr>
            <w:r w:rsidRPr="003B42AF">
              <w:rPr>
                <w:rFonts w:ascii="Palemonas" w:hAnsi="Palemonas"/>
                <w:b/>
                <w:bCs/>
                <w:sz w:val="20"/>
                <w:szCs w:val="20"/>
              </w:rPr>
              <w:t>4</w:t>
            </w:r>
          </w:p>
        </w:tc>
      </w:tr>
      <w:tr w:rsidR="00C7274B" w:rsidRPr="003B42AF" w14:paraId="44C4F434"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50324266" w14:textId="77777777" w:rsidR="00C7274B" w:rsidRPr="003B42AF" w:rsidRDefault="00C7274B">
            <w:pPr>
              <w:jc w:val="center"/>
              <w:rPr>
                <w:rFonts w:ascii="Palemonas" w:hAnsi="Palemonas"/>
              </w:rPr>
            </w:pPr>
            <w:r w:rsidRPr="003B42AF">
              <w:rPr>
                <w:rFonts w:ascii="Palemonas" w:hAnsi="Palemonas"/>
              </w:rPr>
              <w:t>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32A16FA" w14:textId="15F9FDB8" w:rsidR="00C7274B" w:rsidRPr="001D7644" w:rsidRDefault="00C7274B">
            <w:pPr>
              <w:rPr>
                <w:rFonts w:ascii="Palemonas" w:hAnsi="Palemonas"/>
                <w:lang w:val="lt-LT"/>
              </w:rPr>
            </w:pPr>
            <w:r w:rsidRPr="001D7644">
              <w:rPr>
                <w:rFonts w:ascii="Palemonas" w:hAnsi="Palemonas"/>
                <w:lang w:val="lt-LT"/>
              </w:rPr>
              <w:t>Specialiosios technikos rūšis</w:t>
            </w:r>
            <w:r w:rsidR="00030A43">
              <w:rPr>
                <w:rFonts w:ascii="Palemonas" w:hAnsi="Palemonas"/>
                <w:lang w:val="lt-LT"/>
              </w:rPr>
              <w:t xml:space="preserve"> (nurodomas modelis, pagaminimo metai)</w:t>
            </w:r>
          </w:p>
        </w:tc>
        <w:tc>
          <w:tcPr>
            <w:tcW w:w="2937" w:type="dxa"/>
            <w:tcBorders>
              <w:top w:val="single" w:sz="4" w:space="0" w:color="auto"/>
              <w:left w:val="single" w:sz="4" w:space="0" w:color="auto"/>
              <w:bottom w:val="single" w:sz="4" w:space="0" w:color="auto"/>
              <w:right w:val="single" w:sz="4" w:space="0" w:color="auto"/>
            </w:tcBorders>
            <w:vAlign w:val="center"/>
            <w:hideMark/>
          </w:tcPr>
          <w:p w14:paraId="70C03914" w14:textId="77777777" w:rsidR="00C7274B" w:rsidRPr="001D7644" w:rsidRDefault="00C7274B">
            <w:pPr>
              <w:jc w:val="center"/>
              <w:rPr>
                <w:rFonts w:ascii="Palemonas" w:hAnsi="Palemonas"/>
                <w:lang w:val="lt-LT"/>
              </w:rPr>
            </w:pPr>
            <w:r w:rsidRPr="001D7644">
              <w:rPr>
                <w:rFonts w:ascii="Palemonas" w:hAnsi="Palemonas"/>
                <w:lang w:val="lt-LT"/>
              </w:rPr>
              <w:t>Teleskopinis krautuvas</w:t>
            </w:r>
          </w:p>
        </w:tc>
        <w:tc>
          <w:tcPr>
            <w:tcW w:w="2307" w:type="dxa"/>
            <w:tcBorders>
              <w:top w:val="single" w:sz="4" w:space="0" w:color="auto"/>
              <w:left w:val="single" w:sz="4" w:space="0" w:color="auto"/>
              <w:bottom w:val="single" w:sz="4" w:space="0" w:color="auto"/>
              <w:right w:val="single" w:sz="4" w:space="0" w:color="auto"/>
            </w:tcBorders>
            <w:vAlign w:val="center"/>
          </w:tcPr>
          <w:p w14:paraId="195AA051" w14:textId="77777777" w:rsidR="00C7274B" w:rsidRPr="003B42AF" w:rsidRDefault="00C7274B">
            <w:pPr>
              <w:jc w:val="both"/>
              <w:rPr>
                <w:rFonts w:ascii="Palemonas" w:hAnsi="Palemonas"/>
              </w:rPr>
            </w:pPr>
          </w:p>
        </w:tc>
      </w:tr>
      <w:tr w:rsidR="00C7274B" w:rsidRPr="003B42AF" w14:paraId="76A6C44D"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52D9523F" w14:textId="77777777" w:rsidR="00C7274B" w:rsidRPr="003B42AF" w:rsidRDefault="00C7274B">
            <w:pPr>
              <w:jc w:val="center"/>
              <w:rPr>
                <w:rFonts w:ascii="Palemonas" w:hAnsi="Palemonas"/>
              </w:rPr>
            </w:pPr>
            <w:r w:rsidRPr="003B42AF">
              <w:rPr>
                <w:rFonts w:ascii="Palemonas" w:hAnsi="Palemonas"/>
              </w:rPr>
              <w:t>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6350F2E" w14:textId="77777777" w:rsidR="00C7274B" w:rsidRPr="001D7644" w:rsidRDefault="00C7274B">
            <w:pPr>
              <w:rPr>
                <w:rFonts w:ascii="Palemonas" w:hAnsi="Palemonas"/>
                <w:lang w:val="lt-LT"/>
              </w:rPr>
            </w:pPr>
            <w:r w:rsidRPr="001D7644">
              <w:rPr>
                <w:rFonts w:ascii="Palemonas" w:hAnsi="Palemonas"/>
                <w:lang w:val="lt-LT"/>
              </w:rPr>
              <w:t>Specialiosios technikos stovis</w:t>
            </w:r>
          </w:p>
        </w:tc>
        <w:tc>
          <w:tcPr>
            <w:tcW w:w="2937" w:type="dxa"/>
            <w:tcBorders>
              <w:top w:val="single" w:sz="4" w:space="0" w:color="auto"/>
              <w:left w:val="single" w:sz="4" w:space="0" w:color="auto"/>
              <w:bottom w:val="single" w:sz="4" w:space="0" w:color="auto"/>
              <w:right w:val="single" w:sz="4" w:space="0" w:color="auto"/>
            </w:tcBorders>
            <w:vAlign w:val="center"/>
            <w:hideMark/>
          </w:tcPr>
          <w:p w14:paraId="6C943ECF" w14:textId="77777777" w:rsidR="00C7274B" w:rsidRPr="001D7644" w:rsidRDefault="00C7274B">
            <w:pPr>
              <w:jc w:val="center"/>
              <w:rPr>
                <w:rFonts w:ascii="Palemonas" w:hAnsi="Palemonas"/>
                <w:lang w:val="lt-LT"/>
              </w:rPr>
            </w:pPr>
            <w:r w:rsidRPr="001D7644">
              <w:rPr>
                <w:rFonts w:ascii="Palemonas" w:hAnsi="Palemonas"/>
                <w:lang w:val="lt-LT"/>
              </w:rPr>
              <w:t>Naujas, nenaudotas</w:t>
            </w:r>
          </w:p>
        </w:tc>
        <w:tc>
          <w:tcPr>
            <w:tcW w:w="2307" w:type="dxa"/>
            <w:tcBorders>
              <w:top w:val="single" w:sz="4" w:space="0" w:color="auto"/>
              <w:left w:val="single" w:sz="4" w:space="0" w:color="auto"/>
              <w:bottom w:val="single" w:sz="4" w:space="0" w:color="auto"/>
              <w:right w:val="single" w:sz="4" w:space="0" w:color="auto"/>
            </w:tcBorders>
            <w:vAlign w:val="center"/>
          </w:tcPr>
          <w:p w14:paraId="0E3A8902" w14:textId="77777777" w:rsidR="00C7274B" w:rsidRPr="003B42AF" w:rsidRDefault="00C7274B">
            <w:pPr>
              <w:jc w:val="both"/>
              <w:rPr>
                <w:rFonts w:ascii="Palemonas" w:hAnsi="Palemonas"/>
              </w:rPr>
            </w:pPr>
          </w:p>
        </w:tc>
      </w:tr>
      <w:tr w:rsidR="00C7274B" w:rsidRPr="003B42AF" w14:paraId="7BFE9D90"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76C5AF1D" w14:textId="77777777" w:rsidR="00C7274B" w:rsidRPr="003B42AF" w:rsidRDefault="00C7274B">
            <w:pPr>
              <w:jc w:val="center"/>
              <w:rPr>
                <w:rFonts w:ascii="Palemonas" w:hAnsi="Palemonas"/>
              </w:rPr>
            </w:pPr>
            <w:r w:rsidRPr="003B42AF">
              <w:rPr>
                <w:rFonts w:ascii="Palemonas" w:hAnsi="Palemonas"/>
              </w:rPr>
              <w:t>3.</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8DBD02B" w14:textId="77777777" w:rsidR="00C7274B" w:rsidRPr="001D7644" w:rsidRDefault="00C7274B">
            <w:pPr>
              <w:rPr>
                <w:rFonts w:ascii="Palemonas" w:hAnsi="Palemonas"/>
                <w:lang w:val="lt-LT"/>
              </w:rPr>
            </w:pPr>
            <w:r w:rsidRPr="001D7644">
              <w:rPr>
                <w:rFonts w:ascii="Palemonas" w:hAnsi="Palemonas"/>
                <w:lang w:val="lt-LT"/>
              </w:rPr>
              <w:t xml:space="preserve">Maksimali keliamoji galia </w:t>
            </w:r>
          </w:p>
        </w:tc>
        <w:tc>
          <w:tcPr>
            <w:tcW w:w="2937" w:type="dxa"/>
            <w:tcBorders>
              <w:top w:val="single" w:sz="4" w:space="0" w:color="auto"/>
              <w:left w:val="single" w:sz="4" w:space="0" w:color="auto"/>
              <w:bottom w:val="single" w:sz="4" w:space="0" w:color="auto"/>
              <w:right w:val="single" w:sz="4" w:space="0" w:color="auto"/>
            </w:tcBorders>
            <w:vAlign w:val="center"/>
            <w:hideMark/>
          </w:tcPr>
          <w:p w14:paraId="43CDB300" w14:textId="1542FD52" w:rsidR="00C7274B" w:rsidRPr="001D7644" w:rsidRDefault="00C7274B">
            <w:pPr>
              <w:jc w:val="center"/>
              <w:rPr>
                <w:rFonts w:ascii="Palemonas" w:hAnsi="Palemonas"/>
                <w:lang w:val="lt-LT"/>
              </w:rPr>
            </w:pPr>
            <w:r w:rsidRPr="001D7644">
              <w:rPr>
                <w:rFonts w:ascii="Palemonas" w:hAnsi="Palemonas"/>
                <w:lang w:val="lt-LT"/>
              </w:rPr>
              <w:t>ne mažiau 4</w:t>
            </w:r>
            <w:r w:rsidR="00A329B7">
              <w:rPr>
                <w:rFonts w:ascii="Palemonas" w:hAnsi="Palemonas"/>
                <w:lang w:val="lt-LT"/>
              </w:rPr>
              <w:t>2</w:t>
            </w:r>
            <w:r w:rsidRPr="001D7644">
              <w:rPr>
                <w:rFonts w:ascii="Palemonas" w:hAnsi="Palemonas"/>
                <w:lang w:val="lt-LT"/>
              </w:rPr>
              <w:t>00 kg</w:t>
            </w:r>
          </w:p>
        </w:tc>
        <w:tc>
          <w:tcPr>
            <w:tcW w:w="2307" w:type="dxa"/>
            <w:tcBorders>
              <w:top w:val="single" w:sz="4" w:space="0" w:color="auto"/>
              <w:left w:val="single" w:sz="4" w:space="0" w:color="auto"/>
              <w:bottom w:val="single" w:sz="4" w:space="0" w:color="auto"/>
              <w:right w:val="single" w:sz="4" w:space="0" w:color="auto"/>
            </w:tcBorders>
            <w:vAlign w:val="center"/>
          </w:tcPr>
          <w:p w14:paraId="4558D560" w14:textId="77777777" w:rsidR="00C7274B" w:rsidRPr="003B42AF" w:rsidRDefault="00C7274B">
            <w:pPr>
              <w:jc w:val="both"/>
              <w:rPr>
                <w:rFonts w:ascii="Palemonas" w:hAnsi="Palemonas"/>
              </w:rPr>
            </w:pPr>
          </w:p>
        </w:tc>
      </w:tr>
      <w:tr w:rsidR="00C7274B" w:rsidRPr="003B42AF" w14:paraId="2AC23F81"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71EF8769" w14:textId="77777777" w:rsidR="00C7274B" w:rsidRPr="003B42AF" w:rsidRDefault="00C7274B">
            <w:pPr>
              <w:jc w:val="center"/>
              <w:rPr>
                <w:rFonts w:ascii="Palemonas" w:hAnsi="Palemonas"/>
              </w:rPr>
            </w:pPr>
            <w:r w:rsidRPr="003B42AF">
              <w:rPr>
                <w:rFonts w:ascii="Palemonas" w:hAnsi="Palemonas"/>
              </w:rPr>
              <w:t>4.</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D2AA8C8" w14:textId="77777777" w:rsidR="00C7274B" w:rsidRPr="001D7644" w:rsidRDefault="00C7274B">
            <w:pPr>
              <w:rPr>
                <w:rFonts w:ascii="Palemonas" w:hAnsi="Palemonas"/>
                <w:lang w:val="lt-LT"/>
              </w:rPr>
            </w:pPr>
            <w:r w:rsidRPr="001D7644">
              <w:rPr>
                <w:rFonts w:ascii="Palemonas" w:hAnsi="Palemonas"/>
                <w:lang w:val="lt-LT"/>
              </w:rPr>
              <w:t>Strėlės kėlimo aukštis</w:t>
            </w:r>
          </w:p>
        </w:tc>
        <w:tc>
          <w:tcPr>
            <w:tcW w:w="2937" w:type="dxa"/>
            <w:tcBorders>
              <w:top w:val="single" w:sz="4" w:space="0" w:color="auto"/>
              <w:left w:val="single" w:sz="4" w:space="0" w:color="auto"/>
              <w:bottom w:val="single" w:sz="4" w:space="0" w:color="auto"/>
              <w:right w:val="single" w:sz="4" w:space="0" w:color="auto"/>
            </w:tcBorders>
            <w:vAlign w:val="center"/>
            <w:hideMark/>
          </w:tcPr>
          <w:p w14:paraId="3899A7D8" w14:textId="77777777" w:rsidR="00C7274B" w:rsidRPr="001D7644" w:rsidRDefault="00C7274B">
            <w:pPr>
              <w:jc w:val="center"/>
              <w:rPr>
                <w:rFonts w:ascii="Palemonas" w:hAnsi="Palemonas"/>
                <w:lang w:val="lt-LT"/>
              </w:rPr>
            </w:pPr>
            <w:r w:rsidRPr="001D7644">
              <w:rPr>
                <w:rFonts w:ascii="Palemonas" w:hAnsi="Palemonas"/>
                <w:lang w:val="lt-LT"/>
              </w:rPr>
              <w:t>ne mažiau 6,9 m</w:t>
            </w:r>
          </w:p>
        </w:tc>
        <w:tc>
          <w:tcPr>
            <w:tcW w:w="2307" w:type="dxa"/>
            <w:tcBorders>
              <w:top w:val="single" w:sz="4" w:space="0" w:color="auto"/>
              <w:left w:val="single" w:sz="4" w:space="0" w:color="auto"/>
              <w:bottom w:val="single" w:sz="4" w:space="0" w:color="auto"/>
              <w:right w:val="single" w:sz="4" w:space="0" w:color="auto"/>
            </w:tcBorders>
            <w:vAlign w:val="center"/>
          </w:tcPr>
          <w:p w14:paraId="79C8E33B" w14:textId="77777777" w:rsidR="00C7274B" w:rsidRPr="003B42AF" w:rsidRDefault="00C7274B">
            <w:pPr>
              <w:jc w:val="both"/>
              <w:rPr>
                <w:rFonts w:ascii="Palemonas" w:hAnsi="Palemonas"/>
              </w:rPr>
            </w:pPr>
          </w:p>
        </w:tc>
      </w:tr>
      <w:tr w:rsidR="00C7274B" w:rsidRPr="003B42AF" w14:paraId="60B8822C"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790AEF15" w14:textId="77777777" w:rsidR="00C7274B" w:rsidRPr="003B42AF" w:rsidRDefault="00C7274B">
            <w:pPr>
              <w:jc w:val="center"/>
              <w:rPr>
                <w:rFonts w:ascii="Palemonas" w:hAnsi="Palemonas"/>
              </w:rPr>
            </w:pPr>
            <w:r w:rsidRPr="003B42AF">
              <w:rPr>
                <w:rFonts w:ascii="Palemonas" w:hAnsi="Palemonas"/>
              </w:rPr>
              <w:t>5.</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382F3D0" w14:textId="77777777" w:rsidR="00C7274B" w:rsidRPr="001D7644" w:rsidRDefault="00C7274B">
            <w:pPr>
              <w:rPr>
                <w:rFonts w:ascii="Palemonas" w:hAnsi="Palemonas"/>
                <w:lang w:val="lt-LT"/>
              </w:rPr>
            </w:pPr>
            <w:r w:rsidRPr="001D7644">
              <w:rPr>
                <w:rFonts w:ascii="Palemonas" w:hAnsi="Palemonas"/>
                <w:lang w:val="lt-LT"/>
              </w:rPr>
              <w:t>Strėlės siekis pirmyn</w:t>
            </w:r>
          </w:p>
        </w:tc>
        <w:tc>
          <w:tcPr>
            <w:tcW w:w="2937" w:type="dxa"/>
            <w:tcBorders>
              <w:top w:val="single" w:sz="4" w:space="0" w:color="auto"/>
              <w:left w:val="single" w:sz="4" w:space="0" w:color="auto"/>
              <w:bottom w:val="single" w:sz="4" w:space="0" w:color="auto"/>
              <w:right w:val="single" w:sz="4" w:space="0" w:color="auto"/>
            </w:tcBorders>
            <w:vAlign w:val="center"/>
            <w:hideMark/>
          </w:tcPr>
          <w:p w14:paraId="41D03DB7" w14:textId="77777777" w:rsidR="00C7274B" w:rsidRPr="001D7644" w:rsidRDefault="00C7274B">
            <w:pPr>
              <w:jc w:val="center"/>
              <w:rPr>
                <w:rFonts w:ascii="Palemonas" w:hAnsi="Palemonas"/>
                <w:lang w:val="lt-LT"/>
              </w:rPr>
            </w:pPr>
            <w:r w:rsidRPr="001D7644">
              <w:rPr>
                <w:rFonts w:ascii="Palemonas" w:hAnsi="Palemonas"/>
                <w:lang w:val="lt-LT"/>
              </w:rPr>
              <w:t>ne mažiau 3,7 m</w:t>
            </w:r>
          </w:p>
        </w:tc>
        <w:tc>
          <w:tcPr>
            <w:tcW w:w="2307" w:type="dxa"/>
            <w:tcBorders>
              <w:top w:val="single" w:sz="4" w:space="0" w:color="auto"/>
              <w:left w:val="single" w:sz="4" w:space="0" w:color="auto"/>
              <w:bottom w:val="single" w:sz="4" w:space="0" w:color="auto"/>
              <w:right w:val="single" w:sz="4" w:space="0" w:color="auto"/>
            </w:tcBorders>
            <w:vAlign w:val="center"/>
          </w:tcPr>
          <w:p w14:paraId="6CDC766F" w14:textId="77777777" w:rsidR="00C7274B" w:rsidRPr="003B42AF" w:rsidRDefault="00C7274B">
            <w:pPr>
              <w:jc w:val="both"/>
              <w:rPr>
                <w:rFonts w:ascii="Palemonas" w:hAnsi="Palemonas"/>
              </w:rPr>
            </w:pPr>
          </w:p>
        </w:tc>
      </w:tr>
      <w:tr w:rsidR="00C7274B" w:rsidRPr="003B42AF" w14:paraId="48BD8D2B"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2166C9F2" w14:textId="77777777" w:rsidR="00C7274B" w:rsidRPr="003B42AF" w:rsidRDefault="00C7274B">
            <w:pPr>
              <w:jc w:val="center"/>
              <w:rPr>
                <w:rFonts w:ascii="Palemonas" w:hAnsi="Palemonas"/>
              </w:rPr>
            </w:pPr>
            <w:r w:rsidRPr="003B42AF">
              <w:rPr>
                <w:rFonts w:ascii="Palemonas" w:hAnsi="Palemonas"/>
              </w:rPr>
              <w:t>6.</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F5E1B55" w14:textId="77777777" w:rsidR="00C7274B" w:rsidRPr="001D7644" w:rsidRDefault="00C7274B">
            <w:pPr>
              <w:rPr>
                <w:rFonts w:ascii="Palemonas" w:hAnsi="Palemonas"/>
                <w:lang w:val="lt-LT"/>
              </w:rPr>
            </w:pPr>
            <w:r w:rsidRPr="001D7644">
              <w:rPr>
                <w:rFonts w:ascii="Palemonas" w:hAnsi="Palemonas"/>
                <w:lang w:val="lt-LT"/>
              </w:rPr>
              <w:t>Priekabos tempimo galia (bendra masė su kroviniu)</w:t>
            </w:r>
          </w:p>
        </w:tc>
        <w:tc>
          <w:tcPr>
            <w:tcW w:w="2937" w:type="dxa"/>
            <w:tcBorders>
              <w:top w:val="single" w:sz="4" w:space="0" w:color="auto"/>
              <w:left w:val="single" w:sz="4" w:space="0" w:color="auto"/>
              <w:bottom w:val="single" w:sz="4" w:space="0" w:color="auto"/>
              <w:right w:val="single" w:sz="4" w:space="0" w:color="auto"/>
            </w:tcBorders>
            <w:vAlign w:val="center"/>
            <w:hideMark/>
          </w:tcPr>
          <w:p w14:paraId="584B8496" w14:textId="77777777" w:rsidR="00C7274B" w:rsidRPr="001D7644" w:rsidRDefault="00C7274B">
            <w:pPr>
              <w:jc w:val="center"/>
              <w:rPr>
                <w:rFonts w:ascii="Palemonas" w:hAnsi="Palemonas"/>
                <w:lang w:val="lt-LT"/>
              </w:rPr>
            </w:pPr>
            <w:r w:rsidRPr="001D7644">
              <w:rPr>
                <w:rFonts w:ascii="Palemonas" w:hAnsi="Palemonas"/>
                <w:lang w:val="lt-LT"/>
              </w:rPr>
              <w:t>ne mažiau 14000 kg</w:t>
            </w:r>
          </w:p>
        </w:tc>
        <w:tc>
          <w:tcPr>
            <w:tcW w:w="2307" w:type="dxa"/>
            <w:tcBorders>
              <w:top w:val="single" w:sz="4" w:space="0" w:color="auto"/>
              <w:left w:val="single" w:sz="4" w:space="0" w:color="auto"/>
              <w:bottom w:val="single" w:sz="4" w:space="0" w:color="auto"/>
              <w:right w:val="single" w:sz="4" w:space="0" w:color="auto"/>
            </w:tcBorders>
            <w:vAlign w:val="center"/>
          </w:tcPr>
          <w:p w14:paraId="642A604E" w14:textId="77777777" w:rsidR="00C7274B" w:rsidRPr="003B42AF" w:rsidRDefault="00C7274B">
            <w:pPr>
              <w:jc w:val="both"/>
              <w:rPr>
                <w:rFonts w:ascii="Palemonas" w:hAnsi="Palemonas"/>
              </w:rPr>
            </w:pPr>
          </w:p>
        </w:tc>
      </w:tr>
      <w:tr w:rsidR="00C7274B" w:rsidRPr="003B42AF" w14:paraId="78D259F8"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2ADD75A0" w14:textId="77777777" w:rsidR="00C7274B" w:rsidRPr="003B42AF" w:rsidRDefault="00C7274B">
            <w:pPr>
              <w:jc w:val="center"/>
              <w:rPr>
                <w:rFonts w:ascii="Palemonas" w:hAnsi="Palemonas"/>
              </w:rPr>
            </w:pPr>
            <w:r w:rsidRPr="003B42AF">
              <w:rPr>
                <w:rFonts w:ascii="Palemonas" w:hAnsi="Palemonas"/>
              </w:rPr>
              <w:t>7.</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CF64E26" w14:textId="77777777" w:rsidR="00C7274B" w:rsidRPr="001D7644" w:rsidRDefault="00C7274B">
            <w:pPr>
              <w:rPr>
                <w:rFonts w:ascii="Palemonas" w:hAnsi="Palemonas"/>
                <w:lang w:val="lt-LT"/>
              </w:rPr>
            </w:pPr>
            <w:r w:rsidRPr="001D7644">
              <w:rPr>
                <w:rFonts w:ascii="Palemonas" w:hAnsi="Palemonas"/>
                <w:lang w:val="lt-LT"/>
              </w:rPr>
              <w:t>Variklis</w:t>
            </w:r>
          </w:p>
        </w:tc>
        <w:tc>
          <w:tcPr>
            <w:tcW w:w="2937" w:type="dxa"/>
            <w:tcBorders>
              <w:top w:val="single" w:sz="4" w:space="0" w:color="auto"/>
              <w:left w:val="single" w:sz="4" w:space="0" w:color="auto"/>
              <w:bottom w:val="single" w:sz="4" w:space="0" w:color="auto"/>
              <w:right w:val="single" w:sz="4" w:space="0" w:color="auto"/>
            </w:tcBorders>
            <w:vAlign w:val="center"/>
            <w:hideMark/>
          </w:tcPr>
          <w:p w14:paraId="6020C52B" w14:textId="77777777" w:rsidR="00C7274B" w:rsidRPr="001D7644" w:rsidRDefault="00C7274B">
            <w:pPr>
              <w:jc w:val="center"/>
              <w:rPr>
                <w:rFonts w:ascii="Palemonas" w:hAnsi="Palemonas"/>
                <w:lang w:val="lt-LT"/>
              </w:rPr>
            </w:pPr>
            <w:r w:rsidRPr="001D7644">
              <w:rPr>
                <w:rFonts w:ascii="Palemonas" w:hAnsi="Palemonas"/>
                <w:lang w:val="lt-LT"/>
              </w:rPr>
              <w:t>Dyzelinis, skysčiu aušinamas</w:t>
            </w:r>
          </w:p>
        </w:tc>
        <w:tc>
          <w:tcPr>
            <w:tcW w:w="2307" w:type="dxa"/>
            <w:tcBorders>
              <w:top w:val="single" w:sz="4" w:space="0" w:color="auto"/>
              <w:left w:val="single" w:sz="4" w:space="0" w:color="auto"/>
              <w:bottom w:val="single" w:sz="4" w:space="0" w:color="auto"/>
              <w:right w:val="single" w:sz="4" w:space="0" w:color="auto"/>
            </w:tcBorders>
            <w:vAlign w:val="center"/>
          </w:tcPr>
          <w:p w14:paraId="6438F9C1" w14:textId="77777777" w:rsidR="00C7274B" w:rsidRPr="003B42AF" w:rsidRDefault="00C7274B">
            <w:pPr>
              <w:jc w:val="both"/>
              <w:rPr>
                <w:rFonts w:ascii="Palemonas" w:hAnsi="Palemonas"/>
              </w:rPr>
            </w:pPr>
          </w:p>
        </w:tc>
      </w:tr>
      <w:tr w:rsidR="00C7274B" w:rsidRPr="003B42AF" w14:paraId="3685ABE7"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38D27EC6" w14:textId="77777777" w:rsidR="00C7274B" w:rsidRPr="003B42AF" w:rsidRDefault="00C7274B">
            <w:pPr>
              <w:jc w:val="center"/>
              <w:rPr>
                <w:rFonts w:ascii="Palemonas" w:hAnsi="Palemonas"/>
              </w:rPr>
            </w:pPr>
            <w:r w:rsidRPr="003B42AF">
              <w:rPr>
                <w:rFonts w:ascii="Palemonas" w:hAnsi="Palemonas"/>
              </w:rPr>
              <w:t>8.</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E56392F" w14:textId="77777777" w:rsidR="00C7274B" w:rsidRPr="001D7644" w:rsidRDefault="00C7274B">
            <w:pPr>
              <w:rPr>
                <w:rFonts w:ascii="Palemonas" w:hAnsi="Palemonas"/>
                <w:lang w:val="lt-LT"/>
              </w:rPr>
            </w:pPr>
            <w:r w:rsidRPr="001D7644">
              <w:rPr>
                <w:rFonts w:ascii="Palemonas" w:hAnsi="Palemonas"/>
                <w:lang w:val="lt-LT"/>
              </w:rPr>
              <w:t xml:space="preserve">Variklio galia </w:t>
            </w:r>
          </w:p>
        </w:tc>
        <w:tc>
          <w:tcPr>
            <w:tcW w:w="2937" w:type="dxa"/>
            <w:tcBorders>
              <w:top w:val="single" w:sz="4" w:space="0" w:color="auto"/>
              <w:left w:val="single" w:sz="4" w:space="0" w:color="auto"/>
              <w:bottom w:val="single" w:sz="4" w:space="0" w:color="auto"/>
              <w:right w:val="single" w:sz="4" w:space="0" w:color="auto"/>
            </w:tcBorders>
            <w:vAlign w:val="center"/>
            <w:hideMark/>
          </w:tcPr>
          <w:p w14:paraId="4CDCB650" w14:textId="77777777" w:rsidR="00C7274B" w:rsidRPr="001D7644" w:rsidRDefault="00C7274B">
            <w:pPr>
              <w:jc w:val="center"/>
              <w:rPr>
                <w:rFonts w:ascii="Palemonas" w:hAnsi="Palemonas"/>
                <w:lang w:val="lt-LT"/>
              </w:rPr>
            </w:pPr>
            <w:r w:rsidRPr="001D7644">
              <w:rPr>
                <w:rFonts w:ascii="Palemonas" w:hAnsi="Palemonas"/>
                <w:lang w:val="lt-LT"/>
              </w:rPr>
              <w:t>ne mažesnė nei 80 kW</w:t>
            </w:r>
          </w:p>
        </w:tc>
        <w:tc>
          <w:tcPr>
            <w:tcW w:w="2307" w:type="dxa"/>
            <w:tcBorders>
              <w:top w:val="single" w:sz="4" w:space="0" w:color="auto"/>
              <w:left w:val="single" w:sz="4" w:space="0" w:color="auto"/>
              <w:bottom w:val="single" w:sz="4" w:space="0" w:color="auto"/>
              <w:right w:val="single" w:sz="4" w:space="0" w:color="auto"/>
            </w:tcBorders>
            <w:vAlign w:val="center"/>
          </w:tcPr>
          <w:p w14:paraId="4A4AE6D1" w14:textId="77777777" w:rsidR="00C7274B" w:rsidRPr="003B42AF" w:rsidRDefault="00C7274B">
            <w:pPr>
              <w:jc w:val="both"/>
              <w:rPr>
                <w:rFonts w:ascii="Palemonas" w:hAnsi="Palemonas"/>
              </w:rPr>
            </w:pPr>
          </w:p>
        </w:tc>
      </w:tr>
      <w:tr w:rsidR="00C7274B" w:rsidRPr="003B42AF" w14:paraId="40E685C4"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41209DCD" w14:textId="77777777" w:rsidR="00C7274B" w:rsidRPr="003B42AF" w:rsidRDefault="00C7274B">
            <w:pPr>
              <w:jc w:val="center"/>
              <w:rPr>
                <w:rFonts w:ascii="Palemonas" w:hAnsi="Palemonas"/>
              </w:rPr>
            </w:pPr>
            <w:r w:rsidRPr="003B42AF">
              <w:rPr>
                <w:rFonts w:ascii="Palemonas" w:hAnsi="Palemonas"/>
              </w:rPr>
              <w:t>9.</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B5295FF" w14:textId="77777777" w:rsidR="00C7274B" w:rsidRPr="001D7644" w:rsidRDefault="00C7274B">
            <w:pPr>
              <w:rPr>
                <w:rFonts w:ascii="Palemonas" w:hAnsi="Palemonas"/>
                <w:lang w:val="lt-LT"/>
              </w:rPr>
            </w:pPr>
            <w:r w:rsidRPr="001D7644">
              <w:rPr>
                <w:rFonts w:ascii="Palemonas" w:hAnsi="Palemonas"/>
                <w:lang w:val="lt-LT"/>
              </w:rPr>
              <w:t>Varančiųjų ratų skaičius 4x4</w:t>
            </w:r>
          </w:p>
        </w:tc>
        <w:tc>
          <w:tcPr>
            <w:tcW w:w="2937" w:type="dxa"/>
            <w:tcBorders>
              <w:top w:val="single" w:sz="4" w:space="0" w:color="auto"/>
              <w:left w:val="single" w:sz="4" w:space="0" w:color="auto"/>
              <w:bottom w:val="single" w:sz="4" w:space="0" w:color="auto"/>
              <w:right w:val="single" w:sz="4" w:space="0" w:color="auto"/>
            </w:tcBorders>
            <w:vAlign w:val="center"/>
            <w:hideMark/>
          </w:tcPr>
          <w:p w14:paraId="4A5106EB" w14:textId="77777777" w:rsidR="00C7274B" w:rsidRPr="001D7644" w:rsidRDefault="00C7274B">
            <w:pPr>
              <w:jc w:val="center"/>
              <w:rPr>
                <w:rFonts w:ascii="Palemonas" w:hAnsi="Palemonas"/>
                <w:lang w:val="lt-LT"/>
              </w:rPr>
            </w:pPr>
            <w:r w:rsidRPr="001D7644">
              <w:rPr>
                <w:rFonts w:ascii="Palemonas" w:hAnsi="Palemonas"/>
                <w:lang w:val="lt-LT"/>
              </w:rPr>
              <w:t>Būtina</w:t>
            </w:r>
          </w:p>
        </w:tc>
        <w:tc>
          <w:tcPr>
            <w:tcW w:w="2307" w:type="dxa"/>
            <w:tcBorders>
              <w:top w:val="single" w:sz="4" w:space="0" w:color="auto"/>
              <w:left w:val="single" w:sz="4" w:space="0" w:color="auto"/>
              <w:bottom w:val="single" w:sz="4" w:space="0" w:color="auto"/>
              <w:right w:val="single" w:sz="4" w:space="0" w:color="auto"/>
            </w:tcBorders>
            <w:vAlign w:val="center"/>
          </w:tcPr>
          <w:p w14:paraId="21833074" w14:textId="77777777" w:rsidR="00C7274B" w:rsidRPr="003B42AF" w:rsidRDefault="00C7274B">
            <w:pPr>
              <w:jc w:val="both"/>
              <w:rPr>
                <w:rFonts w:ascii="Palemonas" w:hAnsi="Palemonas"/>
              </w:rPr>
            </w:pPr>
          </w:p>
        </w:tc>
      </w:tr>
      <w:tr w:rsidR="00C7274B" w:rsidRPr="003B42AF" w14:paraId="3D163617"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66A68FCF" w14:textId="77777777" w:rsidR="00C7274B" w:rsidRPr="003B42AF" w:rsidRDefault="00C7274B">
            <w:pPr>
              <w:jc w:val="center"/>
              <w:rPr>
                <w:rFonts w:ascii="Palemonas" w:hAnsi="Palemonas"/>
              </w:rPr>
            </w:pPr>
            <w:r w:rsidRPr="003B42AF">
              <w:rPr>
                <w:rFonts w:ascii="Palemonas" w:hAnsi="Palemonas"/>
              </w:rPr>
              <w:t>10.</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EE7EFB6" w14:textId="77777777" w:rsidR="00C7274B" w:rsidRPr="001D7644" w:rsidRDefault="00C7274B">
            <w:pPr>
              <w:rPr>
                <w:rFonts w:ascii="Palemonas" w:hAnsi="Palemonas"/>
                <w:lang w:val="lt-LT"/>
              </w:rPr>
            </w:pPr>
            <w:r w:rsidRPr="001D7644">
              <w:rPr>
                <w:rFonts w:ascii="Palemonas" w:hAnsi="Palemonas"/>
                <w:bCs/>
                <w:color w:val="000000"/>
                <w:lang w:val="lt-LT"/>
              </w:rPr>
              <w:t>3 vairavimo padėčių sistema (priekiniai / visi 4 / „krabo“) su automatiniu padėčių perjungimu</w:t>
            </w:r>
          </w:p>
        </w:tc>
        <w:tc>
          <w:tcPr>
            <w:tcW w:w="2937" w:type="dxa"/>
            <w:tcBorders>
              <w:top w:val="single" w:sz="4" w:space="0" w:color="auto"/>
              <w:left w:val="single" w:sz="4" w:space="0" w:color="auto"/>
              <w:bottom w:val="single" w:sz="4" w:space="0" w:color="auto"/>
              <w:right w:val="single" w:sz="4" w:space="0" w:color="auto"/>
            </w:tcBorders>
            <w:vAlign w:val="center"/>
            <w:hideMark/>
          </w:tcPr>
          <w:p w14:paraId="42E3E817" w14:textId="77777777" w:rsidR="00C7274B" w:rsidRPr="001D7644" w:rsidRDefault="00C7274B">
            <w:pPr>
              <w:jc w:val="center"/>
              <w:rPr>
                <w:rFonts w:ascii="Palemonas" w:hAnsi="Palemonas"/>
                <w:lang w:val="lt-LT"/>
              </w:rPr>
            </w:pPr>
            <w:r w:rsidRPr="001D7644">
              <w:rPr>
                <w:rFonts w:ascii="Palemonas" w:hAnsi="Palemonas"/>
                <w:color w:val="000000"/>
                <w:lang w:val="lt-LT"/>
              </w:rPr>
              <w:t>Būtina</w:t>
            </w:r>
          </w:p>
        </w:tc>
        <w:tc>
          <w:tcPr>
            <w:tcW w:w="2307" w:type="dxa"/>
            <w:tcBorders>
              <w:top w:val="single" w:sz="4" w:space="0" w:color="auto"/>
              <w:left w:val="single" w:sz="4" w:space="0" w:color="auto"/>
              <w:bottom w:val="single" w:sz="4" w:space="0" w:color="auto"/>
              <w:right w:val="single" w:sz="4" w:space="0" w:color="auto"/>
            </w:tcBorders>
            <w:vAlign w:val="center"/>
          </w:tcPr>
          <w:p w14:paraId="3C4BA56E" w14:textId="77777777" w:rsidR="00C7274B" w:rsidRPr="003B42AF" w:rsidRDefault="00C7274B">
            <w:pPr>
              <w:jc w:val="both"/>
              <w:rPr>
                <w:rFonts w:ascii="Palemonas" w:hAnsi="Palemonas"/>
              </w:rPr>
            </w:pPr>
          </w:p>
        </w:tc>
      </w:tr>
      <w:tr w:rsidR="00C7274B" w:rsidRPr="003B42AF" w14:paraId="623BDBA5"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1825F4FD" w14:textId="77777777" w:rsidR="00C7274B" w:rsidRPr="003B42AF" w:rsidRDefault="00C7274B">
            <w:pPr>
              <w:jc w:val="center"/>
              <w:rPr>
                <w:rFonts w:ascii="Palemonas" w:hAnsi="Palemonas"/>
              </w:rPr>
            </w:pPr>
            <w:r w:rsidRPr="003B42AF">
              <w:rPr>
                <w:rFonts w:ascii="Palemonas" w:hAnsi="Palemonas"/>
              </w:rPr>
              <w:t>11.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3343F38" w14:textId="77777777" w:rsidR="00C7274B" w:rsidRPr="001D7644" w:rsidRDefault="00C7274B">
            <w:pPr>
              <w:rPr>
                <w:rFonts w:ascii="Palemonas" w:hAnsi="Palemonas"/>
                <w:lang w:val="lt-LT"/>
              </w:rPr>
            </w:pPr>
            <w:r w:rsidRPr="001D7644">
              <w:rPr>
                <w:rFonts w:ascii="Palemonas" w:hAnsi="Palemonas"/>
                <w:bCs/>
                <w:color w:val="000000"/>
                <w:lang w:val="lt-LT"/>
              </w:rPr>
              <w:t>Transmisija, pusiau automatinė</w:t>
            </w:r>
          </w:p>
        </w:tc>
        <w:tc>
          <w:tcPr>
            <w:tcW w:w="2937" w:type="dxa"/>
            <w:tcBorders>
              <w:top w:val="single" w:sz="4" w:space="0" w:color="auto"/>
              <w:left w:val="single" w:sz="4" w:space="0" w:color="auto"/>
              <w:bottom w:val="single" w:sz="4" w:space="0" w:color="auto"/>
              <w:right w:val="single" w:sz="4" w:space="0" w:color="auto"/>
            </w:tcBorders>
            <w:vAlign w:val="center"/>
            <w:hideMark/>
          </w:tcPr>
          <w:p w14:paraId="0669E864" w14:textId="77777777" w:rsidR="00C7274B" w:rsidRPr="001D7644" w:rsidRDefault="00C7274B">
            <w:pPr>
              <w:jc w:val="center"/>
              <w:rPr>
                <w:rFonts w:ascii="Palemonas" w:hAnsi="Palemonas"/>
                <w:lang w:val="lt-LT"/>
              </w:rPr>
            </w:pPr>
            <w:r w:rsidRPr="001D7644">
              <w:rPr>
                <w:rFonts w:ascii="Palemonas" w:hAnsi="Palemonas"/>
                <w:color w:val="000000"/>
                <w:lang w:val="lt-LT"/>
              </w:rPr>
              <w:t>Ne mažiau 4 pavaros pirmyn/2 atgal</w:t>
            </w:r>
          </w:p>
        </w:tc>
        <w:tc>
          <w:tcPr>
            <w:tcW w:w="2307" w:type="dxa"/>
            <w:tcBorders>
              <w:top w:val="single" w:sz="4" w:space="0" w:color="auto"/>
              <w:left w:val="single" w:sz="4" w:space="0" w:color="auto"/>
              <w:bottom w:val="single" w:sz="4" w:space="0" w:color="auto"/>
              <w:right w:val="single" w:sz="4" w:space="0" w:color="auto"/>
            </w:tcBorders>
            <w:vAlign w:val="center"/>
          </w:tcPr>
          <w:p w14:paraId="2804FBC7" w14:textId="77777777" w:rsidR="00C7274B" w:rsidRPr="003B42AF" w:rsidRDefault="00C7274B">
            <w:pPr>
              <w:jc w:val="both"/>
              <w:rPr>
                <w:rFonts w:ascii="Palemonas" w:hAnsi="Palemonas"/>
              </w:rPr>
            </w:pPr>
          </w:p>
        </w:tc>
      </w:tr>
      <w:tr w:rsidR="00C7274B" w:rsidRPr="003B42AF" w14:paraId="47BBCA48"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2D663C25" w14:textId="77777777" w:rsidR="00C7274B" w:rsidRPr="003B42AF" w:rsidRDefault="00C7274B">
            <w:pPr>
              <w:jc w:val="center"/>
              <w:rPr>
                <w:rFonts w:ascii="Palemonas" w:hAnsi="Palemonas"/>
              </w:rPr>
            </w:pPr>
            <w:r w:rsidRPr="003B42AF">
              <w:rPr>
                <w:rFonts w:ascii="Palemonas" w:hAnsi="Palemonas"/>
              </w:rPr>
              <w:t>12.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61E2884" w14:textId="77777777" w:rsidR="00C7274B" w:rsidRPr="001D7644" w:rsidRDefault="00C7274B">
            <w:pPr>
              <w:rPr>
                <w:rFonts w:ascii="Palemonas" w:hAnsi="Palemonas"/>
                <w:lang w:val="lt-LT"/>
              </w:rPr>
            </w:pPr>
            <w:r w:rsidRPr="001D7644">
              <w:rPr>
                <w:rFonts w:ascii="Palemonas" w:hAnsi="Palemonas"/>
                <w:lang w:val="lt-LT"/>
              </w:rPr>
              <w:t xml:space="preserve">Transportinis greitis </w:t>
            </w:r>
          </w:p>
        </w:tc>
        <w:tc>
          <w:tcPr>
            <w:tcW w:w="2937" w:type="dxa"/>
            <w:tcBorders>
              <w:top w:val="single" w:sz="4" w:space="0" w:color="auto"/>
              <w:left w:val="single" w:sz="4" w:space="0" w:color="auto"/>
              <w:bottom w:val="single" w:sz="4" w:space="0" w:color="auto"/>
              <w:right w:val="single" w:sz="4" w:space="0" w:color="auto"/>
            </w:tcBorders>
            <w:vAlign w:val="center"/>
            <w:hideMark/>
          </w:tcPr>
          <w:p w14:paraId="0E0517F6" w14:textId="77777777" w:rsidR="00C7274B" w:rsidRPr="001D7644" w:rsidRDefault="00C7274B">
            <w:pPr>
              <w:jc w:val="center"/>
              <w:rPr>
                <w:rFonts w:ascii="Palemonas" w:hAnsi="Palemonas"/>
                <w:lang w:val="lt-LT"/>
              </w:rPr>
            </w:pPr>
            <w:r w:rsidRPr="001D7644">
              <w:rPr>
                <w:rFonts w:ascii="Palemonas" w:hAnsi="Palemonas"/>
                <w:lang w:val="lt-LT"/>
              </w:rPr>
              <w:t>Ne mažiau 30 km/h</w:t>
            </w:r>
          </w:p>
        </w:tc>
        <w:tc>
          <w:tcPr>
            <w:tcW w:w="2307" w:type="dxa"/>
            <w:tcBorders>
              <w:top w:val="single" w:sz="4" w:space="0" w:color="auto"/>
              <w:left w:val="single" w:sz="4" w:space="0" w:color="auto"/>
              <w:bottom w:val="single" w:sz="4" w:space="0" w:color="auto"/>
              <w:right w:val="single" w:sz="4" w:space="0" w:color="auto"/>
            </w:tcBorders>
            <w:vAlign w:val="center"/>
          </w:tcPr>
          <w:p w14:paraId="74750132" w14:textId="77777777" w:rsidR="00C7274B" w:rsidRPr="003B42AF" w:rsidRDefault="00C7274B">
            <w:pPr>
              <w:jc w:val="both"/>
              <w:rPr>
                <w:rFonts w:ascii="Palemonas" w:hAnsi="Palemonas"/>
              </w:rPr>
            </w:pPr>
          </w:p>
        </w:tc>
      </w:tr>
      <w:tr w:rsidR="00C7274B" w:rsidRPr="003B42AF" w14:paraId="3ED053BB"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0A4C1463" w14:textId="77777777" w:rsidR="00C7274B" w:rsidRPr="003B42AF" w:rsidRDefault="00C7274B">
            <w:pPr>
              <w:jc w:val="center"/>
              <w:rPr>
                <w:rFonts w:ascii="Palemonas" w:hAnsi="Palemonas"/>
              </w:rPr>
            </w:pPr>
            <w:r w:rsidRPr="003B42AF">
              <w:rPr>
                <w:rFonts w:ascii="Palemonas" w:hAnsi="Palemonas"/>
              </w:rPr>
              <w:t>13.</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3B6C07B" w14:textId="77777777" w:rsidR="00C7274B" w:rsidRPr="001D7644" w:rsidRDefault="00C7274B">
            <w:pPr>
              <w:rPr>
                <w:rFonts w:ascii="Palemonas" w:hAnsi="Palemonas"/>
                <w:lang w:val="lt-LT"/>
              </w:rPr>
            </w:pPr>
            <w:r w:rsidRPr="001D7644">
              <w:rPr>
                <w:rFonts w:ascii="Palemonas" w:hAnsi="Palemonas"/>
                <w:lang w:val="lt-LT"/>
              </w:rPr>
              <w:t>Hidraulinio siurblio našumas</w:t>
            </w:r>
          </w:p>
        </w:tc>
        <w:tc>
          <w:tcPr>
            <w:tcW w:w="2937" w:type="dxa"/>
            <w:tcBorders>
              <w:top w:val="single" w:sz="4" w:space="0" w:color="auto"/>
              <w:left w:val="single" w:sz="4" w:space="0" w:color="auto"/>
              <w:bottom w:val="single" w:sz="4" w:space="0" w:color="auto"/>
              <w:right w:val="single" w:sz="4" w:space="0" w:color="auto"/>
            </w:tcBorders>
            <w:vAlign w:val="center"/>
            <w:hideMark/>
          </w:tcPr>
          <w:p w14:paraId="3502F019" w14:textId="77777777" w:rsidR="00C7274B" w:rsidRPr="001D7644" w:rsidRDefault="00C7274B">
            <w:pPr>
              <w:jc w:val="center"/>
              <w:rPr>
                <w:rFonts w:ascii="Palemonas" w:hAnsi="Palemonas"/>
                <w:lang w:val="lt-LT"/>
              </w:rPr>
            </w:pPr>
            <w:r w:rsidRPr="001D7644">
              <w:rPr>
                <w:rFonts w:ascii="Palemonas" w:hAnsi="Palemonas"/>
                <w:lang w:val="lt-LT"/>
              </w:rPr>
              <w:t>ne mažesnis nei 140 l/min.</w:t>
            </w:r>
          </w:p>
        </w:tc>
        <w:tc>
          <w:tcPr>
            <w:tcW w:w="2307" w:type="dxa"/>
            <w:tcBorders>
              <w:top w:val="single" w:sz="4" w:space="0" w:color="auto"/>
              <w:left w:val="single" w:sz="4" w:space="0" w:color="auto"/>
              <w:bottom w:val="single" w:sz="4" w:space="0" w:color="auto"/>
              <w:right w:val="single" w:sz="4" w:space="0" w:color="auto"/>
            </w:tcBorders>
            <w:vAlign w:val="center"/>
          </w:tcPr>
          <w:p w14:paraId="4CC1B883" w14:textId="77777777" w:rsidR="00C7274B" w:rsidRPr="003B42AF" w:rsidRDefault="00C7274B">
            <w:pPr>
              <w:jc w:val="both"/>
              <w:rPr>
                <w:rFonts w:ascii="Palemonas" w:hAnsi="Palemonas"/>
              </w:rPr>
            </w:pPr>
          </w:p>
        </w:tc>
      </w:tr>
      <w:tr w:rsidR="00C7274B" w:rsidRPr="003B42AF" w14:paraId="45DB0577"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5928F41D" w14:textId="77777777" w:rsidR="00C7274B" w:rsidRPr="003B42AF" w:rsidRDefault="00C7274B">
            <w:pPr>
              <w:jc w:val="center"/>
              <w:rPr>
                <w:rFonts w:ascii="Palemonas" w:hAnsi="Palemonas"/>
              </w:rPr>
            </w:pPr>
            <w:r w:rsidRPr="003B42AF">
              <w:rPr>
                <w:rFonts w:ascii="Palemonas" w:hAnsi="Palemonas"/>
              </w:rPr>
              <w:t>14.</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329EBCF" w14:textId="77777777" w:rsidR="00C7274B" w:rsidRPr="001D7644" w:rsidRDefault="00C7274B">
            <w:pPr>
              <w:rPr>
                <w:rFonts w:ascii="Palemonas" w:hAnsi="Palemonas"/>
                <w:lang w:val="lt-LT"/>
              </w:rPr>
            </w:pPr>
            <w:r w:rsidRPr="001D7644">
              <w:rPr>
                <w:rFonts w:ascii="Palemonas" w:hAnsi="Palemonas"/>
                <w:color w:val="000000"/>
                <w:lang w:val="lt-LT"/>
              </w:rPr>
              <w:t>Hidraulinės sistemos slėgis</w:t>
            </w:r>
          </w:p>
        </w:tc>
        <w:tc>
          <w:tcPr>
            <w:tcW w:w="2937" w:type="dxa"/>
            <w:tcBorders>
              <w:top w:val="single" w:sz="4" w:space="0" w:color="auto"/>
              <w:left w:val="single" w:sz="4" w:space="0" w:color="auto"/>
              <w:bottom w:val="single" w:sz="4" w:space="0" w:color="auto"/>
              <w:right w:val="single" w:sz="4" w:space="0" w:color="auto"/>
            </w:tcBorders>
            <w:vAlign w:val="center"/>
            <w:hideMark/>
          </w:tcPr>
          <w:p w14:paraId="4A480D8F" w14:textId="77777777" w:rsidR="00C7274B" w:rsidRPr="001D7644" w:rsidRDefault="00C7274B">
            <w:pPr>
              <w:jc w:val="center"/>
              <w:rPr>
                <w:rFonts w:ascii="Palemonas" w:hAnsi="Palemonas"/>
                <w:lang w:val="lt-LT"/>
              </w:rPr>
            </w:pPr>
            <w:r w:rsidRPr="001D7644">
              <w:rPr>
                <w:rFonts w:ascii="Palemonas" w:hAnsi="Palemonas"/>
                <w:color w:val="000000"/>
                <w:lang w:val="lt-LT"/>
              </w:rPr>
              <w:t>Ne mažiau 250 bar</w:t>
            </w:r>
          </w:p>
        </w:tc>
        <w:tc>
          <w:tcPr>
            <w:tcW w:w="2307" w:type="dxa"/>
            <w:tcBorders>
              <w:top w:val="single" w:sz="4" w:space="0" w:color="auto"/>
              <w:left w:val="single" w:sz="4" w:space="0" w:color="auto"/>
              <w:bottom w:val="single" w:sz="4" w:space="0" w:color="auto"/>
              <w:right w:val="single" w:sz="4" w:space="0" w:color="auto"/>
            </w:tcBorders>
            <w:vAlign w:val="center"/>
          </w:tcPr>
          <w:p w14:paraId="493D0AFA" w14:textId="77777777" w:rsidR="00C7274B" w:rsidRPr="003B42AF" w:rsidRDefault="00C7274B">
            <w:pPr>
              <w:jc w:val="both"/>
              <w:rPr>
                <w:rFonts w:ascii="Palemonas" w:hAnsi="Palemonas"/>
              </w:rPr>
            </w:pPr>
          </w:p>
        </w:tc>
      </w:tr>
      <w:tr w:rsidR="00C7274B" w:rsidRPr="003B42AF" w14:paraId="276450FB"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7E6D8E9A" w14:textId="77777777" w:rsidR="00C7274B" w:rsidRPr="003B42AF" w:rsidRDefault="00C7274B">
            <w:pPr>
              <w:jc w:val="center"/>
              <w:rPr>
                <w:rFonts w:ascii="Palemonas" w:hAnsi="Palemonas"/>
              </w:rPr>
            </w:pPr>
            <w:r w:rsidRPr="003B42AF">
              <w:rPr>
                <w:rFonts w:ascii="Palemonas" w:hAnsi="Palemonas"/>
              </w:rPr>
              <w:t>15.</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C04AB1F" w14:textId="77777777" w:rsidR="00C7274B" w:rsidRPr="001D7644" w:rsidRDefault="00C7274B">
            <w:pPr>
              <w:rPr>
                <w:rFonts w:ascii="Palemonas" w:hAnsi="Palemonas"/>
                <w:lang w:val="lt-LT"/>
              </w:rPr>
            </w:pPr>
            <w:r w:rsidRPr="001D7644">
              <w:rPr>
                <w:rFonts w:ascii="Palemonas" w:hAnsi="Palemonas"/>
                <w:lang w:val="lt-LT"/>
              </w:rPr>
              <w:t>Šildoma uždara kabina su oro kondicionieriumi</w:t>
            </w:r>
          </w:p>
        </w:tc>
        <w:tc>
          <w:tcPr>
            <w:tcW w:w="2937" w:type="dxa"/>
            <w:tcBorders>
              <w:top w:val="single" w:sz="4" w:space="0" w:color="auto"/>
              <w:left w:val="single" w:sz="4" w:space="0" w:color="auto"/>
              <w:bottom w:val="single" w:sz="4" w:space="0" w:color="auto"/>
              <w:right w:val="single" w:sz="4" w:space="0" w:color="auto"/>
            </w:tcBorders>
            <w:vAlign w:val="center"/>
            <w:hideMark/>
          </w:tcPr>
          <w:p w14:paraId="6A25A3CB" w14:textId="77777777" w:rsidR="00C7274B" w:rsidRPr="001D7644" w:rsidRDefault="00C7274B">
            <w:pPr>
              <w:jc w:val="center"/>
              <w:rPr>
                <w:rFonts w:ascii="Palemonas" w:hAnsi="Palemonas"/>
                <w:lang w:val="lt-LT"/>
              </w:rPr>
            </w:pPr>
            <w:r w:rsidRPr="001D7644">
              <w:rPr>
                <w:rFonts w:ascii="Palemonas" w:hAnsi="Palemonas"/>
                <w:lang w:val="lt-LT"/>
              </w:rPr>
              <w:t>Būtina</w:t>
            </w:r>
          </w:p>
        </w:tc>
        <w:tc>
          <w:tcPr>
            <w:tcW w:w="2307" w:type="dxa"/>
            <w:tcBorders>
              <w:top w:val="single" w:sz="4" w:space="0" w:color="auto"/>
              <w:left w:val="single" w:sz="4" w:space="0" w:color="auto"/>
              <w:bottom w:val="single" w:sz="4" w:space="0" w:color="auto"/>
              <w:right w:val="single" w:sz="4" w:space="0" w:color="auto"/>
            </w:tcBorders>
            <w:vAlign w:val="center"/>
          </w:tcPr>
          <w:p w14:paraId="4109934A" w14:textId="77777777" w:rsidR="00C7274B" w:rsidRPr="003B42AF" w:rsidRDefault="00C7274B">
            <w:pPr>
              <w:jc w:val="both"/>
              <w:rPr>
                <w:rFonts w:ascii="Palemonas" w:hAnsi="Palemonas"/>
              </w:rPr>
            </w:pPr>
          </w:p>
        </w:tc>
      </w:tr>
      <w:tr w:rsidR="00C7274B" w:rsidRPr="003B42AF" w14:paraId="2A7781B2"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4E837185" w14:textId="77777777" w:rsidR="00C7274B" w:rsidRPr="003B42AF" w:rsidRDefault="00C7274B">
            <w:pPr>
              <w:jc w:val="center"/>
              <w:rPr>
                <w:rFonts w:ascii="Palemonas" w:hAnsi="Palemonas"/>
              </w:rPr>
            </w:pPr>
            <w:r w:rsidRPr="003B42AF">
              <w:rPr>
                <w:rFonts w:ascii="Palemonas" w:hAnsi="Palemonas"/>
              </w:rPr>
              <w:t>16.</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3A6C7F8" w14:textId="77777777" w:rsidR="00C7274B" w:rsidRPr="001D7644" w:rsidRDefault="00C7274B">
            <w:pPr>
              <w:rPr>
                <w:rFonts w:ascii="Palemonas" w:hAnsi="Palemonas"/>
                <w:lang w:val="lt-LT"/>
              </w:rPr>
            </w:pPr>
            <w:proofErr w:type="spellStart"/>
            <w:r w:rsidRPr="001D7644">
              <w:rPr>
                <w:rFonts w:ascii="Palemonas" w:hAnsi="Palemonas"/>
                <w:iCs/>
                <w:lang w:val="lt-LT"/>
              </w:rPr>
              <w:t>Multifunkcinė</w:t>
            </w:r>
            <w:proofErr w:type="spellEnd"/>
            <w:r w:rsidRPr="001D7644">
              <w:rPr>
                <w:rFonts w:ascii="Palemonas" w:hAnsi="Palemonas"/>
                <w:iCs/>
                <w:lang w:val="lt-LT"/>
              </w:rPr>
              <w:t xml:space="preserve"> valdymo svirtis</w:t>
            </w:r>
          </w:p>
        </w:tc>
        <w:tc>
          <w:tcPr>
            <w:tcW w:w="2937" w:type="dxa"/>
            <w:tcBorders>
              <w:top w:val="single" w:sz="4" w:space="0" w:color="auto"/>
              <w:left w:val="single" w:sz="4" w:space="0" w:color="auto"/>
              <w:bottom w:val="single" w:sz="4" w:space="0" w:color="auto"/>
              <w:right w:val="single" w:sz="4" w:space="0" w:color="auto"/>
            </w:tcBorders>
            <w:vAlign w:val="center"/>
            <w:hideMark/>
          </w:tcPr>
          <w:p w14:paraId="505247F7" w14:textId="77777777" w:rsidR="00C7274B" w:rsidRPr="001D7644" w:rsidRDefault="00C7274B">
            <w:pPr>
              <w:jc w:val="center"/>
              <w:rPr>
                <w:rFonts w:ascii="Palemonas" w:hAnsi="Palemonas"/>
                <w:lang w:val="lt-LT"/>
              </w:rPr>
            </w:pPr>
            <w:r w:rsidRPr="001D7644">
              <w:rPr>
                <w:rFonts w:ascii="Palemonas" w:hAnsi="Palemonas"/>
                <w:color w:val="000000"/>
                <w:lang w:val="lt-LT"/>
              </w:rPr>
              <w:t>Būtina</w:t>
            </w:r>
          </w:p>
        </w:tc>
        <w:tc>
          <w:tcPr>
            <w:tcW w:w="2307" w:type="dxa"/>
            <w:tcBorders>
              <w:top w:val="single" w:sz="4" w:space="0" w:color="auto"/>
              <w:left w:val="single" w:sz="4" w:space="0" w:color="auto"/>
              <w:bottom w:val="single" w:sz="4" w:space="0" w:color="auto"/>
              <w:right w:val="single" w:sz="4" w:space="0" w:color="auto"/>
            </w:tcBorders>
            <w:vAlign w:val="center"/>
          </w:tcPr>
          <w:p w14:paraId="7F9FA485" w14:textId="77777777" w:rsidR="00C7274B" w:rsidRPr="003B42AF" w:rsidRDefault="00C7274B">
            <w:pPr>
              <w:jc w:val="both"/>
              <w:rPr>
                <w:rFonts w:ascii="Palemonas" w:hAnsi="Palemonas"/>
              </w:rPr>
            </w:pPr>
          </w:p>
        </w:tc>
      </w:tr>
      <w:tr w:rsidR="00C7274B" w:rsidRPr="003B42AF" w14:paraId="50DA9629"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45B75B69" w14:textId="77777777" w:rsidR="00C7274B" w:rsidRPr="003B42AF" w:rsidRDefault="00C7274B">
            <w:pPr>
              <w:jc w:val="center"/>
              <w:rPr>
                <w:rFonts w:ascii="Palemonas" w:hAnsi="Palemonas"/>
              </w:rPr>
            </w:pPr>
            <w:r w:rsidRPr="003B42AF">
              <w:rPr>
                <w:rFonts w:ascii="Palemonas" w:hAnsi="Palemonas"/>
              </w:rPr>
              <w:t>17.</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63AAB81" w14:textId="77777777" w:rsidR="00C7274B" w:rsidRPr="001D7644" w:rsidRDefault="00C7274B">
            <w:pPr>
              <w:rPr>
                <w:rFonts w:ascii="Palemonas" w:hAnsi="Palemonas"/>
                <w:lang w:val="lt-LT"/>
              </w:rPr>
            </w:pPr>
            <w:r w:rsidRPr="001D7644">
              <w:rPr>
                <w:rFonts w:ascii="Palemonas" w:hAnsi="Palemonas"/>
                <w:iCs/>
                <w:lang w:val="lt-LT"/>
              </w:rPr>
              <w:t>Palečių šakės</w:t>
            </w:r>
          </w:p>
        </w:tc>
        <w:tc>
          <w:tcPr>
            <w:tcW w:w="2937" w:type="dxa"/>
            <w:tcBorders>
              <w:top w:val="single" w:sz="4" w:space="0" w:color="auto"/>
              <w:left w:val="single" w:sz="4" w:space="0" w:color="auto"/>
              <w:bottom w:val="single" w:sz="4" w:space="0" w:color="auto"/>
              <w:right w:val="single" w:sz="4" w:space="0" w:color="auto"/>
            </w:tcBorders>
            <w:vAlign w:val="center"/>
            <w:hideMark/>
          </w:tcPr>
          <w:p w14:paraId="33D23DF8" w14:textId="77777777" w:rsidR="00C7274B" w:rsidRPr="001D7644" w:rsidRDefault="00C7274B">
            <w:pPr>
              <w:jc w:val="center"/>
              <w:rPr>
                <w:rFonts w:ascii="Palemonas" w:hAnsi="Palemonas"/>
                <w:lang w:val="lt-LT"/>
              </w:rPr>
            </w:pPr>
            <w:r w:rsidRPr="001D7644">
              <w:rPr>
                <w:rFonts w:ascii="Palemonas" w:hAnsi="Palemonas"/>
                <w:color w:val="000000"/>
                <w:lang w:val="lt-LT"/>
              </w:rPr>
              <w:t>Būtina</w:t>
            </w:r>
          </w:p>
        </w:tc>
        <w:tc>
          <w:tcPr>
            <w:tcW w:w="2307" w:type="dxa"/>
            <w:tcBorders>
              <w:top w:val="single" w:sz="4" w:space="0" w:color="auto"/>
              <w:left w:val="single" w:sz="4" w:space="0" w:color="auto"/>
              <w:bottom w:val="single" w:sz="4" w:space="0" w:color="auto"/>
              <w:right w:val="single" w:sz="4" w:space="0" w:color="auto"/>
            </w:tcBorders>
            <w:vAlign w:val="center"/>
          </w:tcPr>
          <w:p w14:paraId="23A01F39" w14:textId="77777777" w:rsidR="00C7274B" w:rsidRPr="003B42AF" w:rsidRDefault="00C7274B">
            <w:pPr>
              <w:jc w:val="both"/>
              <w:rPr>
                <w:rFonts w:ascii="Palemonas" w:hAnsi="Palemonas"/>
              </w:rPr>
            </w:pPr>
          </w:p>
        </w:tc>
      </w:tr>
      <w:tr w:rsidR="00C7274B" w:rsidRPr="003B42AF" w14:paraId="0995A937"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6CBF9588" w14:textId="77777777" w:rsidR="00C7274B" w:rsidRPr="003B42AF" w:rsidRDefault="00C7274B">
            <w:pPr>
              <w:jc w:val="center"/>
              <w:rPr>
                <w:rFonts w:ascii="Palemonas" w:hAnsi="Palemonas"/>
              </w:rPr>
            </w:pPr>
            <w:r w:rsidRPr="003B42AF">
              <w:rPr>
                <w:rFonts w:ascii="Palemonas" w:hAnsi="Palemonas"/>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CD87F2A" w14:textId="77777777" w:rsidR="00C7274B" w:rsidRPr="001D7644" w:rsidRDefault="00C7274B">
            <w:pPr>
              <w:rPr>
                <w:rFonts w:ascii="Palemonas" w:hAnsi="Palemonas"/>
                <w:lang w:val="lt-LT"/>
              </w:rPr>
            </w:pPr>
            <w:r w:rsidRPr="001D7644">
              <w:rPr>
                <w:rFonts w:ascii="Palemonas" w:hAnsi="Palemonas"/>
                <w:iCs/>
                <w:lang w:val="lt-LT"/>
              </w:rPr>
              <w:t>Strėlės švytavimų slopinimo sistema</w:t>
            </w:r>
          </w:p>
        </w:tc>
        <w:tc>
          <w:tcPr>
            <w:tcW w:w="2937" w:type="dxa"/>
            <w:tcBorders>
              <w:top w:val="single" w:sz="4" w:space="0" w:color="auto"/>
              <w:left w:val="single" w:sz="4" w:space="0" w:color="auto"/>
              <w:bottom w:val="single" w:sz="4" w:space="0" w:color="auto"/>
              <w:right w:val="single" w:sz="4" w:space="0" w:color="auto"/>
            </w:tcBorders>
            <w:vAlign w:val="center"/>
            <w:hideMark/>
          </w:tcPr>
          <w:p w14:paraId="6893325E" w14:textId="77777777" w:rsidR="00C7274B" w:rsidRPr="001D7644" w:rsidRDefault="00C7274B">
            <w:pPr>
              <w:jc w:val="center"/>
              <w:rPr>
                <w:rFonts w:ascii="Palemonas" w:hAnsi="Palemonas"/>
                <w:lang w:val="lt-LT"/>
              </w:rPr>
            </w:pPr>
            <w:r w:rsidRPr="001D7644">
              <w:rPr>
                <w:rFonts w:ascii="Palemonas" w:hAnsi="Palemonas"/>
                <w:color w:val="000000"/>
                <w:lang w:val="lt-LT"/>
              </w:rPr>
              <w:t>Būtina</w:t>
            </w:r>
          </w:p>
        </w:tc>
        <w:tc>
          <w:tcPr>
            <w:tcW w:w="2307" w:type="dxa"/>
            <w:tcBorders>
              <w:top w:val="single" w:sz="4" w:space="0" w:color="auto"/>
              <w:left w:val="single" w:sz="4" w:space="0" w:color="auto"/>
              <w:bottom w:val="single" w:sz="4" w:space="0" w:color="auto"/>
              <w:right w:val="single" w:sz="4" w:space="0" w:color="auto"/>
            </w:tcBorders>
            <w:vAlign w:val="center"/>
          </w:tcPr>
          <w:p w14:paraId="72001E41" w14:textId="77777777" w:rsidR="00C7274B" w:rsidRPr="003B42AF" w:rsidRDefault="00C7274B">
            <w:pPr>
              <w:jc w:val="both"/>
              <w:rPr>
                <w:rFonts w:ascii="Palemonas" w:hAnsi="Palemonas"/>
              </w:rPr>
            </w:pPr>
          </w:p>
        </w:tc>
      </w:tr>
      <w:tr w:rsidR="00C7274B" w:rsidRPr="003B42AF" w14:paraId="6DA3C220"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4D89515C" w14:textId="77777777" w:rsidR="00C7274B" w:rsidRPr="003B42AF" w:rsidRDefault="00C7274B">
            <w:pPr>
              <w:jc w:val="center"/>
              <w:rPr>
                <w:rFonts w:ascii="Palemonas" w:hAnsi="Palemonas"/>
              </w:rPr>
            </w:pPr>
            <w:r w:rsidRPr="003B42AF">
              <w:rPr>
                <w:rFonts w:ascii="Palemonas" w:hAnsi="Palemonas"/>
              </w:rPr>
              <w:t>19.</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80320F9" w14:textId="77777777" w:rsidR="00C7274B" w:rsidRPr="001D7644" w:rsidRDefault="00C7274B">
            <w:pPr>
              <w:rPr>
                <w:rFonts w:ascii="Palemonas" w:hAnsi="Palemonas"/>
                <w:lang w:val="lt-LT"/>
              </w:rPr>
            </w:pPr>
            <w:r w:rsidRPr="001D7644">
              <w:rPr>
                <w:rFonts w:ascii="Palemonas" w:hAnsi="Palemonas"/>
                <w:iCs/>
                <w:lang w:val="lt-LT"/>
              </w:rPr>
              <w:t xml:space="preserve">Ratų perjungimas 2/4 WD </w:t>
            </w:r>
          </w:p>
        </w:tc>
        <w:tc>
          <w:tcPr>
            <w:tcW w:w="2937" w:type="dxa"/>
            <w:tcBorders>
              <w:top w:val="single" w:sz="4" w:space="0" w:color="auto"/>
              <w:left w:val="single" w:sz="4" w:space="0" w:color="auto"/>
              <w:bottom w:val="single" w:sz="4" w:space="0" w:color="auto"/>
              <w:right w:val="single" w:sz="4" w:space="0" w:color="auto"/>
            </w:tcBorders>
            <w:vAlign w:val="center"/>
            <w:hideMark/>
          </w:tcPr>
          <w:p w14:paraId="1B14AF2D" w14:textId="77777777" w:rsidR="00C7274B" w:rsidRPr="001D7644" w:rsidRDefault="00C7274B">
            <w:pPr>
              <w:jc w:val="center"/>
              <w:rPr>
                <w:rFonts w:ascii="Palemonas" w:hAnsi="Palemonas"/>
                <w:lang w:val="lt-LT"/>
              </w:rPr>
            </w:pPr>
            <w:r w:rsidRPr="001D7644">
              <w:rPr>
                <w:rFonts w:ascii="Palemonas" w:hAnsi="Palemonas"/>
                <w:color w:val="000000"/>
                <w:lang w:val="lt-LT"/>
              </w:rPr>
              <w:t>Būtina</w:t>
            </w:r>
          </w:p>
        </w:tc>
        <w:tc>
          <w:tcPr>
            <w:tcW w:w="2307" w:type="dxa"/>
            <w:tcBorders>
              <w:top w:val="single" w:sz="4" w:space="0" w:color="auto"/>
              <w:left w:val="single" w:sz="4" w:space="0" w:color="auto"/>
              <w:bottom w:val="single" w:sz="4" w:space="0" w:color="auto"/>
              <w:right w:val="single" w:sz="4" w:space="0" w:color="auto"/>
            </w:tcBorders>
            <w:vAlign w:val="center"/>
          </w:tcPr>
          <w:p w14:paraId="0391061A" w14:textId="77777777" w:rsidR="00C7274B" w:rsidRPr="003B42AF" w:rsidRDefault="00C7274B">
            <w:pPr>
              <w:jc w:val="both"/>
              <w:rPr>
                <w:rFonts w:ascii="Palemonas" w:hAnsi="Palemonas"/>
              </w:rPr>
            </w:pPr>
          </w:p>
        </w:tc>
      </w:tr>
      <w:tr w:rsidR="00C7274B" w:rsidRPr="003B42AF" w14:paraId="318053E2"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3E5B25AF" w14:textId="77777777" w:rsidR="00C7274B" w:rsidRPr="003B42AF" w:rsidRDefault="00C7274B">
            <w:pPr>
              <w:jc w:val="center"/>
              <w:rPr>
                <w:rFonts w:ascii="Palemonas" w:hAnsi="Palemonas"/>
              </w:rPr>
            </w:pPr>
            <w:r w:rsidRPr="003B42AF">
              <w:rPr>
                <w:rFonts w:ascii="Palemonas" w:hAnsi="Palemonas"/>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9C17F51" w14:textId="77777777" w:rsidR="00C7274B" w:rsidRPr="001D7644" w:rsidRDefault="00C7274B">
            <w:pPr>
              <w:rPr>
                <w:rFonts w:ascii="Palemonas" w:hAnsi="Palemonas"/>
                <w:lang w:val="lt-LT"/>
              </w:rPr>
            </w:pPr>
            <w:r w:rsidRPr="001D7644">
              <w:rPr>
                <w:rFonts w:ascii="Palemonas" w:hAnsi="Palemonas"/>
                <w:lang w:val="lt-LT"/>
              </w:rPr>
              <w:t>Kėlimo galios indikatorius su apsauga nuo perkrovimo</w:t>
            </w:r>
          </w:p>
        </w:tc>
        <w:tc>
          <w:tcPr>
            <w:tcW w:w="2937" w:type="dxa"/>
            <w:tcBorders>
              <w:top w:val="single" w:sz="4" w:space="0" w:color="auto"/>
              <w:left w:val="single" w:sz="4" w:space="0" w:color="auto"/>
              <w:bottom w:val="single" w:sz="4" w:space="0" w:color="auto"/>
              <w:right w:val="single" w:sz="4" w:space="0" w:color="auto"/>
            </w:tcBorders>
            <w:vAlign w:val="center"/>
            <w:hideMark/>
          </w:tcPr>
          <w:p w14:paraId="1F3E30FA" w14:textId="77777777" w:rsidR="00C7274B" w:rsidRPr="001D7644" w:rsidRDefault="00C7274B">
            <w:pPr>
              <w:jc w:val="center"/>
              <w:rPr>
                <w:rFonts w:ascii="Palemonas" w:hAnsi="Palemonas"/>
                <w:lang w:val="lt-LT"/>
              </w:rPr>
            </w:pPr>
            <w:r w:rsidRPr="001D7644">
              <w:rPr>
                <w:rFonts w:ascii="Palemonas" w:hAnsi="Palemonas"/>
                <w:lang w:val="lt-LT"/>
              </w:rPr>
              <w:t>Būtina</w:t>
            </w:r>
          </w:p>
        </w:tc>
        <w:tc>
          <w:tcPr>
            <w:tcW w:w="2307" w:type="dxa"/>
            <w:tcBorders>
              <w:top w:val="single" w:sz="4" w:space="0" w:color="auto"/>
              <w:left w:val="single" w:sz="4" w:space="0" w:color="auto"/>
              <w:bottom w:val="single" w:sz="4" w:space="0" w:color="auto"/>
              <w:right w:val="single" w:sz="4" w:space="0" w:color="auto"/>
            </w:tcBorders>
            <w:vAlign w:val="center"/>
          </w:tcPr>
          <w:p w14:paraId="2FE9A589" w14:textId="77777777" w:rsidR="00C7274B" w:rsidRPr="003B42AF" w:rsidRDefault="00C7274B">
            <w:pPr>
              <w:jc w:val="both"/>
              <w:rPr>
                <w:rFonts w:ascii="Palemonas" w:hAnsi="Palemonas"/>
              </w:rPr>
            </w:pPr>
          </w:p>
        </w:tc>
      </w:tr>
      <w:tr w:rsidR="00C7274B" w:rsidRPr="003B42AF" w14:paraId="7EA850B4"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231EDA26" w14:textId="77777777" w:rsidR="00C7274B" w:rsidRPr="003B42AF" w:rsidRDefault="00C7274B">
            <w:pPr>
              <w:jc w:val="center"/>
              <w:rPr>
                <w:rFonts w:ascii="Palemonas" w:hAnsi="Palemonas"/>
              </w:rPr>
            </w:pPr>
            <w:r w:rsidRPr="003B42AF">
              <w:rPr>
                <w:rFonts w:ascii="Palemonas" w:hAnsi="Palemonas"/>
              </w:rPr>
              <w:t>21.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1A39D7F" w14:textId="77777777" w:rsidR="00C7274B" w:rsidRPr="001D7644" w:rsidRDefault="00C7274B">
            <w:pPr>
              <w:rPr>
                <w:rFonts w:ascii="Palemonas" w:hAnsi="Palemonas"/>
                <w:vertAlign w:val="superscript"/>
                <w:lang w:val="lt-LT"/>
              </w:rPr>
            </w:pPr>
            <w:r w:rsidRPr="001D7644">
              <w:rPr>
                <w:rFonts w:ascii="Palemonas" w:hAnsi="Palemonas"/>
                <w:lang w:val="lt-LT"/>
              </w:rPr>
              <w:t>Oranžinės spalvos signalinis švyturėlis virš kabinos</w:t>
            </w:r>
          </w:p>
        </w:tc>
        <w:tc>
          <w:tcPr>
            <w:tcW w:w="2937" w:type="dxa"/>
            <w:tcBorders>
              <w:top w:val="single" w:sz="4" w:space="0" w:color="auto"/>
              <w:left w:val="single" w:sz="4" w:space="0" w:color="auto"/>
              <w:bottom w:val="single" w:sz="4" w:space="0" w:color="auto"/>
              <w:right w:val="single" w:sz="4" w:space="0" w:color="auto"/>
            </w:tcBorders>
            <w:vAlign w:val="center"/>
            <w:hideMark/>
          </w:tcPr>
          <w:p w14:paraId="2CDE0C18" w14:textId="77777777" w:rsidR="00C7274B" w:rsidRPr="001D7644" w:rsidRDefault="00C7274B">
            <w:pPr>
              <w:jc w:val="center"/>
              <w:rPr>
                <w:rFonts w:ascii="Palemonas" w:hAnsi="Palemonas"/>
                <w:lang w:val="lt-LT"/>
              </w:rPr>
            </w:pPr>
            <w:r w:rsidRPr="001D7644">
              <w:rPr>
                <w:rFonts w:ascii="Palemonas" w:hAnsi="Palemonas"/>
                <w:lang w:val="lt-LT"/>
              </w:rPr>
              <w:t>Būtina</w:t>
            </w:r>
          </w:p>
        </w:tc>
        <w:tc>
          <w:tcPr>
            <w:tcW w:w="2307" w:type="dxa"/>
            <w:tcBorders>
              <w:top w:val="single" w:sz="4" w:space="0" w:color="auto"/>
              <w:left w:val="single" w:sz="4" w:space="0" w:color="auto"/>
              <w:bottom w:val="single" w:sz="4" w:space="0" w:color="auto"/>
              <w:right w:val="single" w:sz="4" w:space="0" w:color="auto"/>
            </w:tcBorders>
            <w:vAlign w:val="center"/>
          </w:tcPr>
          <w:p w14:paraId="5D82D167" w14:textId="77777777" w:rsidR="00C7274B" w:rsidRPr="003B42AF" w:rsidRDefault="00C7274B">
            <w:pPr>
              <w:jc w:val="both"/>
              <w:rPr>
                <w:rFonts w:ascii="Palemonas" w:hAnsi="Palemonas"/>
              </w:rPr>
            </w:pPr>
          </w:p>
        </w:tc>
      </w:tr>
      <w:tr w:rsidR="00C7274B" w:rsidRPr="003B42AF" w14:paraId="22193A49"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1A2D0600" w14:textId="77777777" w:rsidR="00C7274B" w:rsidRPr="003B42AF" w:rsidRDefault="00C7274B">
            <w:pPr>
              <w:jc w:val="center"/>
              <w:rPr>
                <w:rFonts w:ascii="Palemonas" w:hAnsi="Palemonas"/>
              </w:rPr>
            </w:pPr>
            <w:r w:rsidRPr="003B42AF">
              <w:rPr>
                <w:rFonts w:ascii="Palemonas" w:hAnsi="Palemonas"/>
              </w:rPr>
              <w:t>22.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C4BE42C" w14:textId="77777777" w:rsidR="00C7274B" w:rsidRPr="001D7644" w:rsidRDefault="00C7274B">
            <w:pPr>
              <w:rPr>
                <w:rFonts w:ascii="Palemonas" w:hAnsi="Palemonas"/>
                <w:lang w:val="lt-LT"/>
              </w:rPr>
            </w:pPr>
            <w:r w:rsidRPr="001D7644">
              <w:rPr>
                <w:rFonts w:ascii="Palemonas" w:hAnsi="Palemonas"/>
                <w:lang w:val="lt-LT" w:eastAsia="ar-SA"/>
              </w:rPr>
              <w:t>Eismo ir posūkio žibintai priekyje ir gale</w:t>
            </w:r>
          </w:p>
        </w:tc>
        <w:tc>
          <w:tcPr>
            <w:tcW w:w="2937" w:type="dxa"/>
            <w:tcBorders>
              <w:top w:val="single" w:sz="4" w:space="0" w:color="auto"/>
              <w:left w:val="single" w:sz="4" w:space="0" w:color="auto"/>
              <w:bottom w:val="single" w:sz="4" w:space="0" w:color="auto"/>
              <w:right w:val="single" w:sz="4" w:space="0" w:color="auto"/>
            </w:tcBorders>
            <w:vAlign w:val="center"/>
            <w:hideMark/>
          </w:tcPr>
          <w:p w14:paraId="167D5257" w14:textId="77777777" w:rsidR="00C7274B" w:rsidRPr="001D7644" w:rsidRDefault="00C7274B">
            <w:pPr>
              <w:jc w:val="center"/>
              <w:rPr>
                <w:rFonts w:ascii="Palemonas" w:hAnsi="Palemonas"/>
                <w:lang w:val="lt-LT"/>
              </w:rPr>
            </w:pPr>
            <w:r w:rsidRPr="001D7644">
              <w:rPr>
                <w:rFonts w:ascii="Palemonas" w:hAnsi="Palemonas"/>
                <w:lang w:val="lt-LT"/>
              </w:rPr>
              <w:t>Būtina</w:t>
            </w:r>
          </w:p>
        </w:tc>
        <w:tc>
          <w:tcPr>
            <w:tcW w:w="2307" w:type="dxa"/>
            <w:tcBorders>
              <w:top w:val="single" w:sz="4" w:space="0" w:color="auto"/>
              <w:left w:val="single" w:sz="4" w:space="0" w:color="auto"/>
              <w:bottom w:val="single" w:sz="4" w:space="0" w:color="auto"/>
              <w:right w:val="single" w:sz="4" w:space="0" w:color="auto"/>
            </w:tcBorders>
            <w:vAlign w:val="center"/>
          </w:tcPr>
          <w:p w14:paraId="60CC8BBA" w14:textId="77777777" w:rsidR="00C7274B" w:rsidRPr="003B42AF" w:rsidRDefault="00C7274B">
            <w:pPr>
              <w:jc w:val="both"/>
              <w:rPr>
                <w:rFonts w:ascii="Palemonas" w:hAnsi="Palemonas"/>
              </w:rPr>
            </w:pPr>
          </w:p>
        </w:tc>
      </w:tr>
      <w:tr w:rsidR="00C7274B" w:rsidRPr="003B42AF" w14:paraId="067CD2E0"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3CDDC295" w14:textId="77777777" w:rsidR="00C7274B" w:rsidRPr="003B42AF" w:rsidRDefault="00C7274B">
            <w:pPr>
              <w:jc w:val="center"/>
              <w:rPr>
                <w:rFonts w:ascii="Palemonas" w:hAnsi="Palemonas"/>
              </w:rPr>
            </w:pPr>
            <w:r w:rsidRPr="003B42AF">
              <w:rPr>
                <w:rFonts w:ascii="Palemonas" w:hAnsi="Palemonas"/>
              </w:rPr>
              <w:t>23.</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27EB395" w14:textId="77777777" w:rsidR="00C7274B" w:rsidRPr="001D7644" w:rsidRDefault="00C7274B">
            <w:pPr>
              <w:rPr>
                <w:rFonts w:ascii="Palemonas" w:hAnsi="Palemonas"/>
                <w:lang w:val="lt-LT"/>
              </w:rPr>
            </w:pPr>
            <w:r w:rsidRPr="001D7644">
              <w:rPr>
                <w:rFonts w:ascii="Palemonas" w:hAnsi="Palemonas"/>
                <w:lang w:val="lt-LT"/>
              </w:rPr>
              <w:t>Mechaninis kablys priekabai</w:t>
            </w:r>
          </w:p>
        </w:tc>
        <w:tc>
          <w:tcPr>
            <w:tcW w:w="2937" w:type="dxa"/>
            <w:tcBorders>
              <w:top w:val="single" w:sz="4" w:space="0" w:color="auto"/>
              <w:left w:val="single" w:sz="4" w:space="0" w:color="auto"/>
              <w:bottom w:val="single" w:sz="4" w:space="0" w:color="auto"/>
              <w:right w:val="single" w:sz="4" w:space="0" w:color="auto"/>
            </w:tcBorders>
            <w:vAlign w:val="center"/>
            <w:hideMark/>
          </w:tcPr>
          <w:p w14:paraId="71BC32B8" w14:textId="77777777" w:rsidR="00C7274B" w:rsidRPr="001D7644" w:rsidRDefault="00C7274B">
            <w:pPr>
              <w:jc w:val="center"/>
              <w:rPr>
                <w:rFonts w:ascii="Palemonas" w:hAnsi="Palemonas"/>
                <w:lang w:val="lt-LT"/>
              </w:rPr>
            </w:pPr>
            <w:r w:rsidRPr="001D7644">
              <w:rPr>
                <w:rFonts w:ascii="Palemonas" w:hAnsi="Palemonas"/>
                <w:lang w:val="lt-LT"/>
              </w:rPr>
              <w:t>Būtina</w:t>
            </w:r>
          </w:p>
        </w:tc>
        <w:tc>
          <w:tcPr>
            <w:tcW w:w="2307" w:type="dxa"/>
            <w:tcBorders>
              <w:top w:val="single" w:sz="4" w:space="0" w:color="auto"/>
              <w:left w:val="single" w:sz="4" w:space="0" w:color="auto"/>
              <w:bottom w:val="single" w:sz="4" w:space="0" w:color="auto"/>
              <w:right w:val="single" w:sz="4" w:space="0" w:color="auto"/>
            </w:tcBorders>
            <w:vAlign w:val="center"/>
          </w:tcPr>
          <w:p w14:paraId="5BF2A3A5" w14:textId="77777777" w:rsidR="00C7274B" w:rsidRPr="003B42AF" w:rsidRDefault="00C7274B">
            <w:pPr>
              <w:jc w:val="both"/>
              <w:rPr>
                <w:rFonts w:ascii="Palemonas" w:hAnsi="Palemonas"/>
              </w:rPr>
            </w:pPr>
          </w:p>
        </w:tc>
      </w:tr>
      <w:tr w:rsidR="00C7274B" w:rsidRPr="003B42AF" w14:paraId="192933F3" w14:textId="77777777" w:rsidTr="009354C0">
        <w:tc>
          <w:tcPr>
            <w:tcW w:w="579" w:type="dxa"/>
            <w:tcBorders>
              <w:top w:val="single" w:sz="4" w:space="0" w:color="auto"/>
              <w:left w:val="single" w:sz="4" w:space="0" w:color="auto"/>
              <w:bottom w:val="single" w:sz="4" w:space="0" w:color="auto"/>
              <w:right w:val="single" w:sz="4" w:space="0" w:color="auto"/>
            </w:tcBorders>
            <w:vAlign w:val="center"/>
            <w:hideMark/>
          </w:tcPr>
          <w:p w14:paraId="7DB29E5C" w14:textId="77777777" w:rsidR="00C7274B" w:rsidRPr="003B42AF" w:rsidRDefault="00C7274B">
            <w:pPr>
              <w:jc w:val="center"/>
              <w:rPr>
                <w:rFonts w:ascii="Palemonas" w:hAnsi="Palemonas"/>
              </w:rPr>
            </w:pPr>
            <w:r w:rsidRPr="003B42AF">
              <w:rPr>
                <w:rFonts w:ascii="Palemonas" w:hAnsi="Palemonas"/>
              </w:rPr>
              <w:t>24.</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8721819" w14:textId="77777777" w:rsidR="00C7274B" w:rsidRPr="001D7644" w:rsidRDefault="00C7274B">
            <w:pPr>
              <w:rPr>
                <w:rFonts w:ascii="Palemonas" w:hAnsi="Palemonas"/>
                <w:lang w:val="lt-LT"/>
              </w:rPr>
            </w:pPr>
            <w:r w:rsidRPr="001D7644">
              <w:rPr>
                <w:rFonts w:ascii="Palemonas" w:hAnsi="Palemonas"/>
                <w:snapToGrid w:val="0"/>
                <w:position w:val="6"/>
                <w:lang w:val="lt-LT"/>
              </w:rPr>
              <w:t>Žaliojo pirkimo reikalavimas</w:t>
            </w:r>
          </w:p>
        </w:tc>
        <w:tc>
          <w:tcPr>
            <w:tcW w:w="2937" w:type="dxa"/>
            <w:tcBorders>
              <w:top w:val="single" w:sz="4" w:space="0" w:color="auto"/>
              <w:left w:val="single" w:sz="4" w:space="0" w:color="auto"/>
              <w:bottom w:val="single" w:sz="4" w:space="0" w:color="auto"/>
              <w:right w:val="single" w:sz="4" w:space="0" w:color="auto"/>
            </w:tcBorders>
            <w:vAlign w:val="center"/>
            <w:hideMark/>
          </w:tcPr>
          <w:p w14:paraId="5C13477B" w14:textId="77777777" w:rsidR="00C7274B" w:rsidRPr="001D7644" w:rsidRDefault="00C7274B">
            <w:pPr>
              <w:jc w:val="center"/>
              <w:rPr>
                <w:rFonts w:ascii="Palemonas" w:hAnsi="Palemonas"/>
                <w:lang w:val="lt-LT"/>
              </w:rPr>
            </w:pPr>
            <w:r w:rsidRPr="001D7644">
              <w:rPr>
                <w:rFonts w:ascii="Palemonas" w:hAnsi="Palemonas"/>
                <w:snapToGrid w:val="0"/>
                <w:position w:val="6"/>
                <w:lang w:val="lt-LT"/>
              </w:rPr>
              <w:t xml:space="preserve">Teleskopinio krautuvo variklio emisijos norma: ne žemesnė kaip EU </w:t>
            </w:r>
            <w:proofErr w:type="spellStart"/>
            <w:r w:rsidRPr="001D7644">
              <w:rPr>
                <w:rFonts w:ascii="Palemonas" w:hAnsi="Palemonas"/>
                <w:snapToGrid w:val="0"/>
                <w:position w:val="6"/>
                <w:lang w:val="lt-LT"/>
              </w:rPr>
              <w:t>Stage</w:t>
            </w:r>
            <w:proofErr w:type="spellEnd"/>
            <w:r w:rsidRPr="001D7644">
              <w:rPr>
                <w:rFonts w:ascii="Palemonas" w:hAnsi="Palemonas"/>
                <w:snapToGrid w:val="0"/>
                <w:position w:val="6"/>
                <w:lang w:val="lt-LT"/>
              </w:rPr>
              <w:t xml:space="preserve"> V.</w:t>
            </w:r>
          </w:p>
        </w:tc>
        <w:tc>
          <w:tcPr>
            <w:tcW w:w="2307" w:type="dxa"/>
            <w:tcBorders>
              <w:top w:val="single" w:sz="4" w:space="0" w:color="auto"/>
              <w:left w:val="single" w:sz="4" w:space="0" w:color="auto"/>
              <w:bottom w:val="single" w:sz="4" w:space="0" w:color="auto"/>
              <w:right w:val="single" w:sz="4" w:space="0" w:color="auto"/>
            </w:tcBorders>
            <w:vAlign w:val="center"/>
          </w:tcPr>
          <w:p w14:paraId="6AAA0FB3" w14:textId="77777777" w:rsidR="00C7274B" w:rsidRPr="003B42AF" w:rsidRDefault="00C7274B">
            <w:pPr>
              <w:jc w:val="both"/>
              <w:rPr>
                <w:rFonts w:ascii="Palemonas" w:hAnsi="Palemonas"/>
              </w:rPr>
            </w:pPr>
          </w:p>
        </w:tc>
      </w:tr>
    </w:tbl>
    <w:p w14:paraId="5CBAB6A9" w14:textId="77777777" w:rsidR="00C7274B" w:rsidRPr="003B42AF" w:rsidRDefault="00C7274B" w:rsidP="00C7274B">
      <w:pPr>
        <w:rPr>
          <w:b/>
        </w:rPr>
      </w:pPr>
      <w:bookmarkStart w:id="3" w:name="_Hlk115423910"/>
    </w:p>
    <w:p w14:paraId="01FE52E1" w14:textId="77777777" w:rsidR="00C7274B" w:rsidRPr="003B42AF" w:rsidRDefault="00C7274B" w:rsidP="00C7274B">
      <w:pPr>
        <w:jc w:val="center"/>
        <w:rPr>
          <w:b/>
        </w:rPr>
      </w:pPr>
      <w:bookmarkStart w:id="4" w:name="_Hlk134007338"/>
      <w:bookmarkEnd w:id="3"/>
      <w:r w:rsidRPr="003B42AF">
        <w:rPr>
          <w:b/>
        </w:rPr>
        <w:t>III SKYRIUS</w:t>
      </w:r>
    </w:p>
    <w:bookmarkEnd w:id="4"/>
    <w:p w14:paraId="14BE4148" w14:textId="77777777" w:rsidR="00C7274B" w:rsidRPr="003B42AF" w:rsidRDefault="00C7274B" w:rsidP="00C7274B">
      <w:pPr>
        <w:jc w:val="center"/>
        <w:rPr>
          <w:b/>
        </w:rPr>
      </w:pPr>
      <w:r w:rsidRPr="003B42AF">
        <w:rPr>
          <w:b/>
        </w:rPr>
        <w:t>BAIGIAMOSIOS NUOSTATOS</w:t>
      </w:r>
    </w:p>
    <w:p w14:paraId="61DB1BD5" w14:textId="77777777" w:rsidR="00C7274B" w:rsidRPr="003B42AF" w:rsidRDefault="00C7274B" w:rsidP="00C7274B"/>
    <w:p w14:paraId="56D56A7D" w14:textId="27874B15" w:rsidR="002E1E21" w:rsidRPr="00CF5C31" w:rsidRDefault="00240A37" w:rsidP="002E1E21">
      <w:pPr>
        <w:pStyle w:val="Sraopastraipa"/>
        <w:ind w:left="360" w:firstLine="349"/>
        <w:jc w:val="both"/>
        <w:outlineLvl w:val="1"/>
        <w:rPr>
          <w:rFonts w:eastAsia="Times New Roman"/>
          <w:color w:val="000000" w:themeColor="text1"/>
        </w:rPr>
      </w:pPr>
      <w:r>
        <w:rPr>
          <w:rFonts w:eastAsia="Times New Roman"/>
          <w:color w:val="000000" w:themeColor="text1"/>
        </w:rPr>
        <w:t xml:space="preserve">5. </w:t>
      </w:r>
      <w:r w:rsidR="002E1E21" w:rsidRPr="00CF5C31">
        <w:rPr>
          <w:rFonts w:eastAsia="Times New Roman"/>
          <w:color w:val="000000" w:themeColor="text1"/>
        </w:rPr>
        <w:t>Kartu su pasiūlymu pateikiami šie dokumentai:</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380"/>
        <w:gridCol w:w="2692"/>
      </w:tblGrid>
      <w:tr w:rsidR="002E1E21" w14:paraId="54A90C46" w14:textId="77777777" w:rsidTr="004623EA">
        <w:tc>
          <w:tcPr>
            <w:tcW w:w="993" w:type="dxa"/>
            <w:tcBorders>
              <w:top w:val="single" w:sz="4" w:space="0" w:color="auto"/>
              <w:left w:val="single" w:sz="4" w:space="0" w:color="auto"/>
              <w:bottom w:val="single" w:sz="4" w:space="0" w:color="auto"/>
              <w:right w:val="single" w:sz="4" w:space="0" w:color="auto"/>
            </w:tcBorders>
            <w:vAlign w:val="center"/>
            <w:hideMark/>
          </w:tcPr>
          <w:p w14:paraId="546315E6" w14:textId="77777777" w:rsidR="002E1E21" w:rsidRDefault="002E1E21" w:rsidP="004623EA">
            <w:pPr>
              <w:jc w:val="center"/>
              <w:rPr>
                <w:color w:val="000000" w:themeColor="text1"/>
                <w:kern w:val="2"/>
                <w14:ligatures w14:val="standardContextual"/>
              </w:rPr>
            </w:pPr>
            <w:r>
              <w:rPr>
                <w:color w:val="000000" w:themeColor="text1"/>
                <w:kern w:val="2"/>
                <w14:ligatures w14:val="standardContextual"/>
              </w:rPr>
              <w:t>Eil. Nr.</w:t>
            </w:r>
          </w:p>
        </w:tc>
        <w:tc>
          <w:tcPr>
            <w:tcW w:w="6380" w:type="dxa"/>
            <w:tcBorders>
              <w:top w:val="single" w:sz="4" w:space="0" w:color="auto"/>
              <w:left w:val="single" w:sz="4" w:space="0" w:color="auto"/>
              <w:bottom w:val="single" w:sz="4" w:space="0" w:color="auto"/>
              <w:right w:val="single" w:sz="4" w:space="0" w:color="auto"/>
            </w:tcBorders>
            <w:vAlign w:val="center"/>
            <w:hideMark/>
          </w:tcPr>
          <w:p w14:paraId="784C063F" w14:textId="77777777" w:rsidR="002E1E21" w:rsidRDefault="002E1E21" w:rsidP="004623EA">
            <w:pPr>
              <w:jc w:val="center"/>
              <w:rPr>
                <w:color w:val="000000" w:themeColor="text1"/>
                <w:kern w:val="2"/>
                <w14:ligatures w14:val="standardContextual"/>
              </w:rPr>
            </w:pPr>
            <w:r>
              <w:rPr>
                <w:color w:val="000000" w:themeColor="text1"/>
                <w:kern w:val="2"/>
                <w14:ligatures w14:val="standardContextual"/>
              </w:rPr>
              <w:t>Pateikto dokumento pavadinimas</w:t>
            </w:r>
          </w:p>
        </w:tc>
        <w:tc>
          <w:tcPr>
            <w:tcW w:w="2692" w:type="dxa"/>
            <w:tcBorders>
              <w:top w:val="single" w:sz="4" w:space="0" w:color="auto"/>
              <w:left w:val="single" w:sz="4" w:space="0" w:color="auto"/>
              <w:bottom w:val="single" w:sz="4" w:space="0" w:color="auto"/>
              <w:right w:val="single" w:sz="4" w:space="0" w:color="auto"/>
            </w:tcBorders>
            <w:vAlign w:val="center"/>
            <w:hideMark/>
          </w:tcPr>
          <w:p w14:paraId="17989C18" w14:textId="77777777" w:rsidR="002E1E21" w:rsidRDefault="002E1E21" w:rsidP="004623EA">
            <w:pPr>
              <w:jc w:val="center"/>
              <w:rPr>
                <w:color w:val="000000" w:themeColor="text1"/>
                <w:kern w:val="2"/>
                <w:vertAlign w:val="superscript"/>
                <w14:ligatures w14:val="standardContextual"/>
              </w:rPr>
            </w:pPr>
            <w:r>
              <w:rPr>
                <w:color w:val="000000" w:themeColor="text1"/>
                <w:kern w:val="2"/>
                <w14:ligatures w14:val="standardContextual"/>
              </w:rPr>
              <w:t>Kompiuterinės bylos (failo) pavadinimas</w:t>
            </w:r>
            <w:r>
              <w:rPr>
                <w:color w:val="000000" w:themeColor="text1"/>
                <w:kern w:val="2"/>
                <w:vertAlign w:val="superscript"/>
                <w14:ligatures w14:val="standardContextual"/>
              </w:rPr>
              <w:t>1</w:t>
            </w:r>
          </w:p>
        </w:tc>
      </w:tr>
      <w:tr w:rsidR="002E1E21" w14:paraId="79C76447" w14:textId="77777777" w:rsidTr="004623EA">
        <w:tc>
          <w:tcPr>
            <w:tcW w:w="993" w:type="dxa"/>
            <w:tcBorders>
              <w:top w:val="single" w:sz="4" w:space="0" w:color="auto"/>
              <w:left w:val="single" w:sz="4" w:space="0" w:color="auto"/>
              <w:bottom w:val="single" w:sz="4" w:space="0" w:color="auto"/>
              <w:right w:val="single" w:sz="4" w:space="0" w:color="auto"/>
            </w:tcBorders>
            <w:vAlign w:val="center"/>
            <w:hideMark/>
          </w:tcPr>
          <w:p w14:paraId="7448C52C" w14:textId="77777777" w:rsidR="002E1E21" w:rsidRDefault="002E1E21" w:rsidP="004623EA">
            <w:pPr>
              <w:jc w:val="center"/>
              <w:rPr>
                <w:color w:val="000000" w:themeColor="text1"/>
                <w:kern w:val="2"/>
                <w14:ligatures w14:val="standardContextual"/>
              </w:rPr>
            </w:pPr>
            <w:r>
              <w:rPr>
                <w:color w:val="000000" w:themeColor="text1"/>
                <w:kern w:val="2"/>
                <w14:ligatures w14:val="standardContextual"/>
              </w:rPr>
              <w:t>5.1.</w:t>
            </w:r>
          </w:p>
        </w:tc>
        <w:tc>
          <w:tcPr>
            <w:tcW w:w="6380" w:type="dxa"/>
            <w:tcBorders>
              <w:top w:val="single" w:sz="4" w:space="0" w:color="auto"/>
              <w:left w:val="single" w:sz="4" w:space="0" w:color="auto"/>
              <w:bottom w:val="single" w:sz="4" w:space="0" w:color="auto"/>
              <w:right w:val="single" w:sz="4" w:space="0" w:color="auto"/>
            </w:tcBorders>
            <w:hideMark/>
          </w:tcPr>
          <w:p w14:paraId="26C130D5" w14:textId="77777777" w:rsidR="002E1E21" w:rsidRDefault="002E1E21" w:rsidP="004623EA">
            <w:pPr>
              <w:jc w:val="both"/>
              <w:rPr>
                <w:color w:val="000000" w:themeColor="text1"/>
                <w:kern w:val="2"/>
                <w14:ligatures w14:val="standardContextual"/>
              </w:rPr>
            </w:pPr>
            <w:bookmarkStart w:id="5" w:name="_Toc126846436"/>
            <w:bookmarkStart w:id="6" w:name="_Toc126760095"/>
            <w:bookmarkStart w:id="7" w:name="_Toc126681638"/>
            <w:r>
              <w:rPr>
                <w:kern w:val="2"/>
                <w14:ligatures w14:val="standardContextual"/>
              </w:rPr>
              <w:t>Europos bendrasis viešųjų pirkimų dokumentas</w:t>
            </w:r>
            <w:bookmarkEnd w:id="5"/>
            <w:bookmarkEnd w:id="6"/>
            <w:bookmarkEnd w:id="7"/>
          </w:p>
        </w:tc>
        <w:tc>
          <w:tcPr>
            <w:tcW w:w="2692" w:type="dxa"/>
            <w:tcBorders>
              <w:top w:val="single" w:sz="4" w:space="0" w:color="auto"/>
              <w:left w:val="single" w:sz="4" w:space="0" w:color="auto"/>
              <w:bottom w:val="single" w:sz="4" w:space="0" w:color="auto"/>
              <w:right w:val="single" w:sz="4" w:space="0" w:color="auto"/>
            </w:tcBorders>
            <w:vAlign w:val="center"/>
          </w:tcPr>
          <w:p w14:paraId="5C7B1AFE" w14:textId="77777777" w:rsidR="002E1E21" w:rsidRDefault="002E1E21" w:rsidP="004623EA">
            <w:pPr>
              <w:jc w:val="center"/>
              <w:rPr>
                <w:color w:val="000000" w:themeColor="text1"/>
                <w:kern w:val="2"/>
                <w14:ligatures w14:val="standardContextual"/>
              </w:rPr>
            </w:pPr>
          </w:p>
        </w:tc>
      </w:tr>
      <w:tr w:rsidR="002E1E21" w14:paraId="4D0B2A5B" w14:textId="77777777" w:rsidTr="004623EA">
        <w:tc>
          <w:tcPr>
            <w:tcW w:w="993" w:type="dxa"/>
            <w:tcBorders>
              <w:top w:val="single" w:sz="4" w:space="0" w:color="auto"/>
              <w:left w:val="single" w:sz="4" w:space="0" w:color="auto"/>
              <w:bottom w:val="single" w:sz="4" w:space="0" w:color="auto"/>
              <w:right w:val="single" w:sz="4" w:space="0" w:color="auto"/>
            </w:tcBorders>
            <w:vAlign w:val="center"/>
            <w:hideMark/>
          </w:tcPr>
          <w:p w14:paraId="715EE81C" w14:textId="77777777" w:rsidR="002E1E21" w:rsidRDefault="002E1E21" w:rsidP="004623EA">
            <w:pPr>
              <w:jc w:val="center"/>
              <w:rPr>
                <w:color w:val="000000" w:themeColor="text1"/>
                <w:kern w:val="2"/>
                <w14:ligatures w14:val="standardContextual"/>
              </w:rPr>
            </w:pPr>
            <w:r>
              <w:rPr>
                <w:color w:val="000000" w:themeColor="text1"/>
                <w:kern w:val="2"/>
                <w14:ligatures w14:val="standardContextual"/>
              </w:rPr>
              <w:lastRenderedPageBreak/>
              <w:t>5.2.</w:t>
            </w:r>
          </w:p>
        </w:tc>
        <w:tc>
          <w:tcPr>
            <w:tcW w:w="6380" w:type="dxa"/>
            <w:tcBorders>
              <w:top w:val="single" w:sz="4" w:space="0" w:color="auto"/>
              <w:left w:val="single" w:sz="4" w:space="0" w:color="auto"/>
              <w:bottom w:val="single" w:sz="4" w:space="0" w:color="auto"/>
              <w:right w:val="single" w:sz="4" w:space="0" w:color="auto"/>
            </w:tcBorders>
            <w:hideMark/>
          </w:tcPr>
          <w:p w14:paraId="60FB5ECD" w14:textId="77777777" w:rsidR="002E1E21" w:rsidRDefault="002E1E21" w:rsidP="004623EA">
            <w:pPr>
              <w:jc w:val="both"/>
              <w:rPr>
                <w:color w:val="000000" w:themeColor="text1"/>
                <w:kern w:val="2"/>
                <w14:ligatures w14:val="standardContextual"/>
              </w:rPr>
            </w:pPr>
            <w:r>
              <w:rPr>
                <w:color w:val="000000" w:themeColor="text1"/>
                <w:kern w:val="2"/>
                <w14:ligatures w14:val="standardContextual"/>
              </w:rPr>
              <w:t xml:space="preserve">Jungtinės veiklos sutartis, jei pasiūlymą pateikia jungtinės veiklos sutarties pagrindu veikianti ūkio subjektų grupė </w:t>
            </w:r>
          </w:p>
        </w:tc>
        <w:tc>
          <w:tcPr>
            <w:tcW w:w="2692" w:type="dxa"/>
            <w:tcBorders>
              <w:top w:val="single" w:sz="4" w:space="0" w:color="auto"/>
              <w:left w:val="single" w:sz="4" w:space="0" w:color="auto"/>
              <w:bottom w:val="single" w:sz="4" w:space="0" w:color="auto"/>
              <w:right w:val="single" w:sz="4" w:space="0" w:color="auto"/>
            </w:tcBorders>
            <w:vAlign w:val="center"/>
          </w:tcPr>
          <w:p w14:paraId="2670B637" w14:textId="77777777" w:rsidR="002E1E21" w:rsidRDefault="002E1E21" w:rsidP="004623EA">
            <w:pPr>
              <w:jc w:val="center"/>
              <w:rPr>
                <w:color w:val="000000" w:themeColor="text1"/>
                <w:kern w:val="2"/>
                <w14:ligatures w14:val="standardContextual"/>
              </w:rPr>
            </w:pPr>
          </w:p>
        </w:tc>
      </w:tr>
      <w:tr w:rsidR="002E1E21" w14:paraId="664205C2" w14:textId="77777777" w:rsidTr="004623EA">
        <w:tc>
          <w:tcPr>
            <w:tcW w:w="993" w:type="dxa"/>
            <w:tcBorders>
              <w:top w:val="single" w:sz="4" w:space="0" w:color="auto"/>
              <w:left w:val="single" w:sz="4" w:space="0" w:color="auto"/>
              <w:bottom w:val="single" w:sz="4" w:space="0" w:color="auto"/>
              <w:right w:val="single" w:sz="4" w:space="0" w:color="auto"/>
            </w:tcBorders>
            <w:vAlign w:val="center"/>
            <w:hideMark/>
          </w:tcPr>
          <w:p w14:paraId="4064BEC0" w14:textId="77777777" w:rsidR="002E1E21" w:rsidRDefault="002E1E21" w:rsidP="004623EA">
            <w:pPr>
              <w:jc w:val="center"/>
              <w:rPr>
                <w:color w:val="000000" w:themeColor="text1"/>
                <w:kern w:val="2"/>
                <w14:ligatures w14:val="standardContextual"/>
              </w:rPr>
            </w:pPr>
            <w:r>
              <w:rPr>
                <w:color w:val="000000" w:themeColor="text1"/>
                <w:kern w:val="2"/>
                <w14:ligatures w14:val="standardContextual"/>
              </w:rPr>
              <w:t>5.3.</w:t>
            </w:r>
          </w:p>
        </w:tc>
        <w:tc>
          <w:tcPr>
            <w:tcW w:w="6380" w:type="dxa"/>
            <w:tcBorders>
              <w:top w:val="single" w:sz="4" w:space="0" w:color="auto"/>
              <w:left w:val="single" w:sz="4" w:space="0" w:color="auto"/>
              <w:bottom w:val="single" w:sz="4" w:space="0" w:color="auto"/>
              <w:right w:val="single" w:sz="4" w:space="0" w:color="auto"/>
            </w:tcBorders>
            <w:hideMark/>
          </w:tcPr>
          <w:p w14:paraId="73F68F7B" w14:textId="77777777" w:rsidR="002E1E21" w:rsidRDefault="002E1E21" w:rsidP="004623EA">
            <w:pPr>
              <w:jc w:val="both"/>
              <w:rPr>
                <w:color w:val="000000" w:themeColor="text1"/>
                <w:kern w:val="2"/>
                <w14:ligatures w14:val="standardContextual"/>
              </w:rPr>
            </w:pPr>
            <w:r>
              <w:rPr>
                <w:kern w:val="2"/>
                <w:lang w:val="x-none"/>
                <w14:ligatures w14:val="standardContextual"/>
              </w:rPr>
              <w:t>Įgaliojimo pasirašyti pasiūlymą,</w:t>
            </w:r>
            <w:r>
              <w:rPr>
                <w:kern w:val="2"/>
                <w14:ligatures w14:val="standardContextual"/>
              </w:rPr>
              <w:t xml:space="preserve"> jei jį pasirašė ne tas pats pasiūlymą pateikęs fizinis asmuo arba pasiūlymą pateikusios įmonės vadovas </w:t>
            </w:r>
          </w:p>
        </w:tc>
        <w:tc>
          <w:tcPr>
            <w:tcW w:w="2692" w:type="dxa"/>
            <w:tcBorders>
              <w:top w:val="single" w:sz="4" w:space="0" w:color="auto"/>
              <w:left w:val="single" w:sz="4" w:space="0" w:color="auto"/>
              <w:bottom w:val="single" w:sz="4" w:space="0" w:color="auto"/>
              <w:right w:val="single" w:sz="4" w:space="0" w:color="auto"/>
            </w:tcBorders>
            <w:vAlign w:val="center"/>
          </w:tcPr>
          <w:p w14:paraId="54EB69AD" w14:textId="77777777" w:rsidR="002E1E21" w:rsidRDefault="002E1E21" w:rsidP="004623EA">
            <w:pPr>
              <w:jc w:val="center"/>
              <w:rPr>
                <w:color w:val="000000" w:themeColor="text1"/>
                <w:kern w:val="2"/>
                <w14:ligatures w14:val="standardContextual"/>
              </w:rPr>
            </w:pPr>
          </w:p>
        </w:tc>
      </w:tr>
      <w:tr w:rsidR="002E1E21" w14:paraId="729E4DCB" w14:textId="77777777" w:rsidTr="004623EA">
        <w:tc>
          <w:tcPr>
            <w:tcW w:w="993" w:type="dxa"/>
            <w:tcBorders>
              <w:top w:val="single" w:sz="4" w:space="0" w:color="auto"/>
              <w:left w:val="single" w:sz="4" w:space="0" w:color="auto"/>
              <w:bottom w:val="single" w:sz="4" w:space="0" w:color="auto"/>
              <w:right w:val="single" w:sz="4" w:space="0" w:color="auto"/>
            </w:tcBorders>
            <w:vAlign w:val="center"/>
          </w:tcPr>
          <w:p w14:paraId="0DE3E39B" w14:textId="77777777" w:rsidR="002E1E21" w:rsidRDefault="002E1E21" w:rsidP="004623EA">
            <w:pPr>
              <w:jc w:val="center"/>
              <w:rPr>
                <w:color w:val="000000" w:themeColor="text1"/>
                <w:kern w:val="2"/>
                <w14:ligatures w14:val="standardContextual"/>
              </w:rPr>
            </w:pPr>
            <w:r>
              <w:rPr>
                <w:color w:val="000000" w:themeColor="text1"/>
                <w:kern w:val="2"/>
                <w14:ligatures w14:val="standardContextual"/>
              </w:rPr>
              <w:t>5.4.</w:t>
            </w:r>
          </w:p>
        </w:tc>
        <w:tc>
          <w:tcPr>
            <w:tcW w:w="6380" w:type="dxa"/>
            <w:tcBorders>
              <w:top w:val="single" w:sz="4" w:space="0" w:color="auto"/>
              <w:left w:val="single" w:sz="4" w:space="0" w:color="auto"/>
              <w:bottom w:val="single" w:sz="4" w:space="0" w:color="auto"/>
              <w:right w:val="single" w:sz="4" w:space="0" w:color="auto"/>
            </w:tcBorders>
          </w:tcPr>
          <w:p w14:paraId="7A9F7C02" w14:textId="07FC7BC1" w:rsidR="002E1E21" w:rsidRDefault="002E1E21" w:rsidP="004623EA">
            <w:pPr>
              <w:jc w:val="both"/>
              <w:rPr>
                <w:kern w:val="2"/>
                <w:lang w:val="x-none"/>
                <w14:ligatures w14:val="standardContextual"/>
              </w:rPr>
            </w:pPr>
            <w:r w:rsidRPr="00427E18">
              <w:t xml:space="preserve">Siūlomos Prekės gamintojo išduotas leidimas (sertifikatas arba lygiavertis dokumentas) teikti garantinį aptarnavimą arba kito ūkio subjekto, atliksiančio garantinį aptarnavimą bei turinčio gamintojo išduotą leidimą teikti garantinį aptarnavimą, sertifikatas arba lygiavertis dokumentas bei raštas ar sudaryta sutartis, garantuojanti, kad jis atliks siūlomos Prekės garantinį aptarnavimą. </w:t>
            </w:r>
          </w:p>
        </w:tc>
        <w:tc>
          <w:tcPr>
            <w:tcW w:w="2692" w:type="dxa"/>
            <w:tcBorders>
              <w:top w:val="single" w:sz="4" w:space="0" w:color="auto"/>
              <w:left w:val="single" w:sz="4" w:space="0" w:color="auto"/>
              <w:bottom w:val="single" w:sz="4" w:space="0" w:color="auto"/>
              <w:right w:val="single" w:sz="4" w:space="0" w:color="auto"/>
            </w:tcBorders>
            <w:vAlign w:val="center"/>
          </w:tcPr>
          <w:p w14:paraId="53655C99" w14:textId="77777777" w:rsidR="002E1E21" w:rsidRDefault="002E1E21" w:rsidP="004623EA">
            <w:pPr>
              <w:jc w:val="center"/>
              <w:rPr>
                <w:color w:val="000000" w:themeColor="text1"/>
                <w:kern w:val="2"/>
                <w14:ligatures w14:val="standardContextual"/>
              </w:rPr>
            </w:pPr>
          </w:p>
        </w:tc>
      </w:tr>
      <w:tr w:rsidR="002E1E21" w14:paraId="1761B38A" w14:textId="77777777" w:rsidTr="004623EA">
        <w:tc>
          <w:tcPr>
            <w:tcW w:w="993" w:type="dxa"/>
            <w:tcBorders>
              <w:top w:val="single" w:sz="4" w:space="0" w:color="auto"/>
              <w:left w:val="single" w:sz="4" w:space="0" w:color="auto"/>
              <w:bottom w:val="single" w:sz="4" w:space="0" w:color="auto"/>
              <w:right w:val="single" w:sz="4" w:space="0" w:color="auto"/>
            </w:tcBorders>
            <w:vAlign w:val="center"/>
          </w:tcPr>
          <w:p w14:paraId="3E1B5A62" w14:textId="77777777" w:rsidR="002E1E21" w:rsidRDefault="002E1E21" w:rsidP="004623EA">
            <w:pPr>
              <w:jc w:val="center"/>
              <w:rPr>
                <w:color w:val="000000" w:themeColor="text1"/>
                <w:kern w:val="2"/>
                <w14:ligatures w14:val="standardContextual"/>
              </w:rPr>
            </w:pPr>
            <w:r>
              <w:rPr>
                <w:color w:val="000000" w:themeColor="text1"/>
                <w:kern w:val="2"/>
                <w14:ligatures w14:val="standardContextual"/>
              </w:rPr>
              <w:t>5.5.</w:t>
            </w:r>
          </w:p>
        </w:tc>
        <w:tc>
          <w:tcPr>
            <w:tcW w:w="6380" w:type="dxa"/>
            <w:tcBorders>
              <w:top w:val="single" w:sz="4" w:space="0" w:color="auto"/>
              <w:left w:val="single" w:sz="4" w:space="0" w:color="auto"/>
              <w:bottom w:val="single" w:sz="4" w:space="0" w:color="auto"/>
              <w:right w:val="single" w:sz="4" w:space="0" w:color="auto"/>
            </w:tcBorders>
          </w:tcPr>
          <w:p w14:paraId="3A674256" w14:textId="7C246331" w:rsidR="002E1E21" w:rsidRDefault="002E1E21" w:rsidP="004623EA">
            <w:pPr>
              <w:jc w:val="both"/>
              <w:rPr>
                <w:kern w:val="2"/>
                <w:lang w:val="x-none"/>
                <w14:ligatures w14:val="standardContextual"/>
              </w:rPr>
            </w:pPr>
            <w:r w:rsidRPr="00427E18">
              <w:t xml:space="preserve">Gamintojo išduotas dokumentas, patvirtinantis tiekėjo atstovavimo teisę gamintojui arba oficialus susitarimas su tokiu atstovu dėl prekybos siūloma Preke. </w:t>
            </w:r>
          </w:p>
        </w:tc>
        <w:tc>
          <w:tcPr>
            <w:tcW w:w="2692" w:type="dxa"/>
            <w:tcBorders>
              <w:top w:val="single" w:sz="4" w:space="0" w:color="auto"/>
              <w:left w:val="single" w:sz="4" w:space="0" w:color="auto"/>
              <w:bottom w:val="single" w:sz="4" w:space="0" w:color="auto"/>
              <w:right w:val="single" w:sz="4" w:space="0" w:color="auto"/>
            </w:tcBorders>
            <w:vAlign w:val="center"/>
          </w:tcPr>
          <w:p w14:paraId="2668A3D4" w14:textId="77777777" w:rsidR="002E1E21" w:rsidRDefault="002E1E21" w:rsidP="004623EA">
            <w:pPr>
              <w:jc w:val="center"/>
              <w:rPr>
                <w:color w:val="000000" w:themeColor="text1"/>
                <w:kern w:val="2"/>
                <w14:ligatures w14:val="standardContextual"/>
              </w:rPr>
            </w:pPr>
          </w:p>
        </w:tc>
      </w:tr>
      <w:tr w:rsidR="002E1E21" w14:paraId="695DB4A3" w14:textId="77777777" w:rsidTr="004623EA">
        <w:trPr>
          <w:trHeight w:val="1389"/>
        </w:trPr>
        <w:tc>
          <w:tcPr>
            <w:tcW w:w="993" w:type="dxa"/>
            <w:tcBorders>
              <w:top w:val="single" w:sz="4" w:space="0" w:color="auto"/>
              <w:left w:val="single" w:sz="4" w:space="0" w:color="auto"/>
              <w:bottom w:val="single" w:sz="4" w:space="0" w:color="auto"/>
              <w:right w:val="single" w:sz="4" w:space="0" w:color="auto"/>
            </w:tcBorders>
            <w:vAlign w:val="center"/>
          </w:tcPr>
          <w:p w14:paraId="1A317F77" w14:textId="77777777" w:rsidR="002E1E21" w:rsidRDefault="002E1E21" w:rsidP="004623EA">
            <w:pPr>
              <w:jc w:val="center"/>
              <w:rPr>
                <w:color w:val="000000" w:themeColor="text1"/>
                <w:kern w:val="2"/>
                <w14:ligatures w14:val="standardContextual"/>
              </w:rPr>
            </w:pPr>
            <w:r>
              <w:rPr>
                <w:color w:val="000000" w:themeColor="text1"/>
                <w:kern w:val="2"/>
                <w14:ligatures w14:val="standardContextual"/>
              </w:rPr>
              <w:t>5.6.</w:t>
            </w:r>
          </w:p>
        </w:tc>
        <w:tc>
          <w:tcPr>
            <w:tcW w:w="6380" w:type="dxa"/>
            <w:tcBorders>
              <w:top w:val="single" w:sz="4" w:space="0" w:color="auto"/>
              <w:left w:val="single" w:sz="4" w:space="0" w:color="auto"/>
              <w:bottom w:val="single" w:sz="4" w:space="0" w:color="auto"/>
              <w:right w:val="single" w:sz="4" w:space="0" w:color="auto"/>
            </w:tcBorders>
          </w:tcPr>
          <w:p w14:paraId="77F3B2E5" w14:textId="5660EFC8" w:rsidR="002E1E21" w:rsidRPr="00501CF3" w:rsidRDefault="00632FF8" w:rsidP="004623EA">
            <w:pPr>
              <w:tabs>
                <w:tab w:val="left" w:pos="851"/>
              </w:tabs>
              <w:spacing w:line="360" w:lineRule="auto"/>
              <w:jc w:val="both"/>
            </w:pPr>
            <w:r>
              <w:rPr>
                <w:rFonts w:cstheme="minorHAnsi"/>
              </w:rPr>
              <w:t>Prekės gamintojo dokumentai, patvirtinantys pasiūlyme nurodytos Prekės atitikimą visiems reikalavimams, nurodytiems kiekviename Pirkimo sąlygų  priedo „Techninė specifikacija“ lentelės punkte.</w:t>
            </w:r>
          </w:p>
        </w:tc>
        <w:tc>
          <w:tcPr>
            <w:tcW w:w="2692" w:type="dxa"/>
            <w:tcBorders>
              <w:top w:val="single" w:sz="4" w:space="0" w:color="auto"/>
              <w:left w:val="single" w:sz="4" w:space="0" w:color="auto"/>
              <w:bottom w:val="single" w:sz="4" w:space="0" w:color="auto"/>
              <w:right w:val="single" w:sz="4" w:space="0" w:color="auto"/>
            </w:tcBorders>
            <w:vAlign w:val="center"/>
          </w:tcPr>
          <w:p w14:paraId="5B230402" w14:textId="77777777" w:rsidR="002E1E21" w:rsidRDefault="002E1E21" w:rsidP="004623EA">
            <w:pPr>
              <w:jc w:val="center"/>
              <w:rPr>
                <w:color w:val="000000" w:themeColor="text1"/>
                <w:kern w:val="2"/>
                <w14:ligatures w14:val="standardContextual"/>
              </w:rPr>
            </w:pPr>
          </w:p>
        </w:tc>
      </w:tr>
      <w:tr w:rsidR="002E1E21" w14:paraId="04349A7E" w14:textId="77777777" w:rsidTr="004623EA">
        <w:trPr>
          <w:trHeight w:val="418"/>
        </w:trPr>
        <w:tc>
          <w:tcPr>
            <w:tcW w:w="993" w:type="dxa"/>
            <w:tcBorders>
              <w:top w:val="single" w:sz="4" w:space="0" w:color="auto"/>
              <w:left w:val="single" w:sz="4" w:space="0" w:color="auto"/>
              <w:bottom w:val="single" w:sz="4" w:space="0" w:color="auto"/>
              <w:right w:val="single" w:sz="4" w:space="0" w:color="auto"/>
            </w:tcBorders>
            <w:vAlign w:val="center"/>
            <w:hideMark/>
          </w:tcPr>
          <w:p w14:paraId="4AE7D158" w14:textId="77777777" w:rsidR="002E1E21" w:rsidRDefault="002E1E21" w:rsidP="004623EA">
            <w:pPr>
              <w:jc w:val="center"/>
              <w:rPr>
                <w:kern w:val="2"/>
                <w14:ligatures w14:val="standardContextual"/>
              </w:rPr>
            </w:pPr>
            <w:r>
              <w:rPr>
                <w:kern w:val="2"/>
                <w14:ligatures w14:val="standardContextual"/>
              </w:rPr>
              <w:t>5.7.</w:t>
            </w:r>
          </w:p>
        </w:tc>
        <w:tc>
          <w:tcPr>
            <w:tcW w:w="6380" w:type="dxa"/>
            <w:tcBorders>
              <w:top w:val="single" w:sz="4" w:space="0" w:color="auto"/>
              <w:left w:val="single" w:sz="4" w:space="0" w:color="auto"/>
              <w:bottom w:val="single" w:sz="4" w:space="0" w:color="auto"/>
              <w:right w:val="single" w:sz="4" w:space="0" w:color="auto"/>
            </w:tcBorders>
            <w:hideMark/>
          </w:tcPr>
          <w:p w14:paraId="3A56E7AC" w14:textId="77777777" w:rsidR="002E1E21" w:rsidRPr="005242C4" w:rsidRDefault="002E1E21" w:rsidP="00501CF3">
            <w:pPr>
              <w:pStyle w:val="Antrat2"/>
              <w:tabs>
                <w:tab w:val="left" w:pos="1296"/>
              </w:tabs>
              <w:spacing w:before="0" w:after="0" w:line="254" w:lineRule="auto"/>
              <w:jc w:val="both"/>
              <w:rPr>
                <w:rFonts w:ascii="Palemonas" w:hAnsi="Palemonas"/>
                <w:b/>
                <w:color w:val="auto"/>
                <w:kern w:val="2"/>
                <w:sz w:val="24"/>
                <w:szCs w:val="24"/>
                <w14:ligatures w14:val="standardContextual"/>
              </w:rPr>
            </w:pPr>
            <w:bookmarkStart w:id="8" w:name="_Toc126846440"/>
            <w:bookmarkStart w:id="9" w:name="_Toc126760099"/>
            <w:bookmarkStart w:id="10" w:name="_Toc126681642"/>
            <w:r w:rsidRPr="005242C4">
              <w:rPr>
                <w:rFonts w:ascii="Palemonas" w:eastAsia="Calibri" w:hAnsi="Palemonas"/>
                <w:iCs/>
                <w:color w:val="auto"/>
                <w:kern w:val="2"/>
                <w:sz w:val="24"/>
                <w:szCs w:val="24"/>
                <w14:ligatures w14:val="standardContextual"/>
              </w:rPr>
              <w:t xml:space="preserve">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 </w:t>
            </w:r>
            <w:bookmarkEnd w:id="8"/>
            <w:bookmarkEnd w:id="9"/>
            <w:bookmarkEnd w:id="10"/>
          </w:p>
        </w:tc>
        <w:tc>
          <w:tcPr>
            <w:tcW w:w="2692" w:type="dxa"/>
            <w:tcBorders>
              <w:top w:val="single" w:sz="4" w:space="0" w:color="auto"/>
              <w:left w:val="single" w:sz="4" w:space="0" w:color="auto"/>
              <w:bottom w:val="single" w:sz="4" w:space="0" w:color="auto"/>
              <w:right w:val="single" w:sz="4" w:space="0" w:color="auto"/>
            </w:tcBorders>
            <w:vAlign w:val="center"/>
          </w:tcPr>
          <w:p w14:paraId="33028EFF" w14:textId="77777777" w:rsidR="002E1E21" w:rsidRDefault="002E1E21" w:rsidP="004623EA">
            <w:pPr>
              <w:jc w:val="center"/>
              <w:rPr>
                <w:kern w:val="2"/>
                <w14:ligatures w14:val="standardContextual"/>
              </w:rPr>
            </w:pPr>
          </w:p>
        </w:tc>
      </w:tr>
      <w:tr w:rsidR="002E1E21" w14:paraId="16079322" w14:textId="77777777" w:rsidTr="004623EA">
        <w:trPr>
          <w:trHeight w:val="418"/>
        </w:trPr>
        <w:tc>
          <w:tcPr>
            <w:tcW w:w="993" w:type="dxa"/>
            <w:tcBorders>
              <w:top w:val="single" w:sz="4" w:space="0" w:color="auto"/>
              <w:left w:val="single" w:sz="4" w:space="0" w:color="auto"/>
              <w:bottom w:val="single" w:sz="4" w:space="0" w:color="auto"/>
              <w:right w:val="single" w:sz="4" w:space="0" w:color="auto"/>
            </w:tcBorders>
            <w:vAlign w:val="center"/>
            <w:hideMark/>
          </w:tcPr>
          <w:p w14:paraId="71177CAE" w14:textId="77777777" w:rsidR="002E1E21" w:rsidRDefault="002E1E21" w:rsidP="004623EA">
            <w:pPr>
              <w:jc w:val="center"/>
              <w:rPr>
                <w:kern w:val="2"/>
                <w14:ligatures w14:val="standardContextual"/>
              </w:rPr>
            </w:pPr>
            <w:r>
              <w:rPr>
                <w:kern w:val="2"/>
                <w14:ligatures w14:val="standardContextual"/>
              </w:rPr>
              <w:t>5.8.</w:t>
            </w:r>
          </w:p>
        </w:tc>
        <w:tc>
          <w:tcPr>
            <w:tcW w:w="6380" w:type="dxa"/>
            <w:tcBorders>
              <w:top w:val="single" w:sz="4" w:space="0" w:color="auto"/>
              <w:left w:val="single" w:sz="4" w:space="0" w:color="auto"/>
              <w:bottom w:val="single" w:sz="4" w:space="0" w:color="auto"/>
              <w:right w:val="single" w:sz="4" w:space="0" w:color="auto"/>
            </w:tcBorders>
            <w:hideMark/>
          </w:tcPr>
          <w:p w14:paraId="2D172629" w14:textId="77777777" w:rsidR="002E1E21" w:rsidRPr="005242C4" w:rsidRDefault="002E1E21" w:rsidP="00501CF3">
            <w:pPr>
              <w:pStyle w:val="Antrat2"/>
              <w:tabs>
                <w:tab w:val="left" w:pos="1296"/>
              </w:tabs>
              <w:spacing w:before="0" w:after="0" w:line="254" w:lineRule="auto"/>
              <w:jc w:val="both"/>
              <w:rPr>
                <w:rFonts w:ascii="Palemonas" w:hAnsi="Palemonas"/>
                <w:b/>
                <w:color w:val="auto"/>
                <w:kern w:val="2"/>
                <w:sz w:val="24"/>
                <w:szCs w:val="24"/>
                <w14:ligatures w14:val="standardContextual"/>
              </w:rPr>
            </w:pPr>
            <w:bookmarkStart w:id="11" w:name="_Toc126846441"/>
            <w:bookmarkStart w:id="12" w:name="_Toc126760100"/>
            <w:bookmarkStart w:id="13" w:name="_Toc126681643"/>
            <w:r w:rsidRPr="005242C4">
              <w:rPr>
                <w:rFonts w:ascii="Palemonas" w:hAnsi="Palemonas"/>
                <w:color w:val="auto"/>
                <w:kern w:val="2"/>
                <w:sz w:val="24"/>
                <w:szCs w:val="24"/>
                <w14:ligatures w14:val="standardContextual"/>
              </w:rPr>
              <w:t xml:space="preserve">Kiekvieno specialisto, kuriuos </w:t>
            </w:r>
            <w:r w:rsidRPr="005242C4">
              <w:rPr>
                <w:rFonts w:ascii="Palemonas" w:hAnsi="Palemonas"/>
                <w:color w:val="auto"/>
                <w:kern w:val="2"/>
                <w:sz w:val="24"/>
                <w:szCs w:val="24"/>
                <w:u w:val="single"/>
                <w14:ligatures w14:val="standardContextual"/>
              </w:rPr>
              <w:t>ketina įdarbinti</w:t>
            </w:r>
            <w:r w:rsidRPr="005242C4">
              <w:rPr>
                <w:rFonts w:ascii="Palemonas" w:hAnsi="Palemonas"/>
                <w:color w:val="auto"/>
                <w:kern w:val="2"/>
                <w:sz w:val="24"/>
                <w:szCs w:val="24"/>
                <w14:ligatures w14:val="standardContextual"/>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w:t>
            </w:r>
            <w:bookmarkEnd w:id="11"/>
            <w:bookmarkEnd w:id="12"/>
            <w:bookmarkEnd w:id="13"/>
          </w:p>
        </w:tc>
        <w:tc>
          <w:tcPr>
            <w:tcW w:w="2692" w:type="dxa"/>
            <w:tcBorders>
              <w:top w:val="single" w:sz="4" w:space="0" w:color="auto"/>
              <w:left w:val="single" w:sz="4" w:space="0" w:color="auto"/>
              <w:bottom w:val="single" w:sz="4" w:space="0" w:color="auto"/>
              <w:right w:val="single" w:sz="4" w:space="0" w:color="auto"/>
            </w:tcBorders>
            <w:vAlign w:val="center"/>
          </w:tcPr>
          <w:p w14:paraId="6C1FAB9D" w14:textId="77777777" w:rsidR="002E1E21" w:rsidRDefault="002E1E21" w:rsidP="004623EA">
            <w:pPr>
              <w:jc w:val="center"/>
              <w:rPr>
                <w:kern w:val="2"/>
                <w14:ligatures w14:val="standardContextual"/>
              </w:rPr>
            </w:pPr>
          </w:p>
        </w:tc>
      </w:tr>
    </w:tbl>
    <w:p w14:paraId="3BA444D0" w14:textId="77777777" w:rsidR="002E1E21" w:rsidRDefault="002E1E21" w:rsidP="002E1E21">
      <w:pPr>
        <w:ind w:left="284"/>
        <w:jc w:val="both"/>
        <w:rPr>
          <w:i/>
          <w:color w:val="000000" w:themeColor="text1"/>
        </w:rPr>
      </w:pPr>
      <w:r>
        <w:rPr>
          <w:i/>
          <w:color w:val="000000" w:themeColor="text1"/>
          <w:vertAlign w:val="superscript"/>
        </w:rPr>
        <w:t>1</w:t>
      </w:r>
      <w:r>
        <w:rPr>
          <w:i/>
          <w:color w:val="000000" w:themeColor="text1"/>
        </w:rPr>
        <w:t>Atskirą dokumentą pateikti atskiroje kompiuterinėje byloje. Bylų pavadinimus formuoti pagal dokumentų pavadinimus.</w:t>
      </w:r>
    </w:p>
    <w:p w14:paraId="27F0A1A7" w14:textId="77777777" w:rsidR="002E1E21" w:rsidRDefault="002E1E21" w:rsidP="002E1E21">
      <w:pPr>
        <w:ind w:left="284"/>
        <w:jc w:val="both"/>
        <w:rPr>
          <w:i/>
          <w:color w:val="000000" w:themeColor="text1"/>
        </w:rPr>
      </w:pPr>
    </w:p>
    <w:p w14:paraId="55763F16" w14:textId="77777777" w:rsidR="002E1E21" w:rsidRDefault="002E1E21" w:rsidP="002E1E21">
      <w:pPr>
        <w:ind w:left="993" w:hanging="426"/>
        <w:jc w:val="both"/>
        <w:outlineLvl w:val="1"/>
        <w:rPr>
          <w:rFonts w:eastAsia="Times New Roman"/>
          <w:color w:val="000000" w:themeColor="text1"/>
        </w:rPr>
      </w:pPr>
      <w:r>
        <w:rPr>
          <w:rFonts w:eastAsia="Times New Roman"/>
          <w:color w:val="000000" w:themeColor="text1"/>
        </w:rPr>
        <w:t>6. Šiame pasiūlyme yra pateikta ir konfidenciali informacija</w:t>
      </w:r>
      <w:r>
        <w:rPr>
          <w:rFonts w:eastAsia="Times New Roman"/>
          <w:color w:val="000000" w:themeColor="text1"/>
          <w:vertAlign w:val="superscript"/>
        </w:rPr>
        <w:t>2</w:t>
      </w:r>
      <w:r>
        <w:rPr>
          <w:rFonts w:eastAsia="Times New Roman"/>
          <w:color w:val="000000" w:themeColor="text1"/>
        </w:rPr>
        <w:t>:</w:t>
      </w:r>
    </w:p>
    <w:tbl>
      <w:tblPr>
        <w:tblW w:w="100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5669"/>
        <w:gridCol w:w="3118"/>
      </w:tblGrid>
      <w:tr w:rsidR="002E1E21" w14:paraId="23C06405" w14:textId="77777777" w:rsidTr="004623EA">
        <w:tc>
          <w:tcPr>
            <w:tcW w:w="1248" w:type="dxa"/>
            <w:tcBorders>
              <w:top w:val="single" w:sz="4" w:space="0" w:color="auto"/>
              <w:left w:val="single" w:sz="4" w:space="0" w:color="auto"/>
              <w:bottom w:val="single" w:sz="4" w:space="0" w:color="auto"/>
              <w:right w:val="single" w:sz="4" w:space="0" w:color="auto"/>
            </w:tcBorders>
            <w:vAlign w:val="center"/>
            <w:hideMark/>
          </w:tcPr>
          <w:p w14:paraId="345F0A68" w14:textId="77777777" w:rsidR="002E1E21" w:rsidRDefault="002E1E21" w:rsidP="004623EA">
            <w:pPr>
              <w:jc w:val="center"/>
              <w:rPr>
                <w:color w:val="000000" w:themeColor="text1"/>
                <w:kern w:val="2"/>
                <w14:ligatures w14:val="standardContextual"/>
              </w:rPr>
            </w:pPr>
            <w:r>
              <w:rPr>
                <w:color w:val="000000" w:themeColor="text1"/>
                <w:kern w:val="2"/>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D1F0256" w14:textId="77777777" w:rsidR="002E1E21" w:rsidRDefault="002E1E21" w:rsidP="004623EA">
            <w:pPr>
              <w:jc w:val="center"/>
              <w:rPr>
                <w:color w:val="000000" w:themeColor="text1"/>
                <w:kern w:val="2"/>
                <w14:ligatures w14:val="standardContextual"/>
              </w:rPr>
            </w:pPr>
            <w:r>
              <w:rPr>
                <w:color w:val="000000" w:themeColor="text1"/>
                <w:kern w:val="2"/>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69A96CD0" w14:textId="77777777" w:rsidR="002E1E21" w:rsidRDefault="002E1E21" w:rsidP="004623EA">
            <w:pPr>
              <w:jc w:val="center"/>
              <w:rPr>
                <w:color w:val="000000" w:themeColor="text1"/>
                <w:kern w:val="2"/>
                <w14:ligatures w14:val="standardContextual"/>
              </w:rPr>
            </w:pPr>
            <w:r>
              <w:rPr>
                <w:color w:val="000000" w:themeColor="text1"/>
                <w:kern w:val="2"/>
                <w14:ligatures w14:val="standardContextual"/>
              </w:rPr>
              <w:t>Kompiuterinės bylos (failo), kuriame yra konfidenciali informacija, pavadinimas</w:t>
            </w:r>
          </w:p>
        </w:tc>
      </w:tr>
      <w:tr w:rsidR="002E1E21" w14:paraId="293ED144" w14:textId="77777777" w:rsidTr="004623EA">
        <w:tc>
          <w:tcPr>
            <w:tcW w:w="1248" w:type="dxa"/>
            <w:tcBorders>
              <w:top w:val="single" w:sz="4" w:space="0" w:color="auto"/>
              <w:left w:val="single" w:sz="4" w:space="0" w:color="auto"/>
              <w:bottom w:val="single" w:sz="4" w:space="0" w:color="auto"/>
              <w:right w:val="single" w:sz="4" w:space="0" w:color="auto"/>
            </w:tcBorders>
            <w:vAlign w:val="center"/>
          </w:tcPr>
          <w:p w14:paraId="26C9E258" w14:textId="77777777" w:rsidR="002E1E21" w:rsidRDefault="002E1E21" w:rsidP="004623EA">
            <w:pPr>
              <w:jc w:val="center"/>
              <w:rPr>
                <w:color w:val="000000" w:themeColor="text1"/>
                <w:kern w:val="2"/>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29FD0B3C" w14:textId="77777777" w:rsidR="002E1E21" w:rsidRDefault="002E1E21" w:rsidP="004623EA">
            <w:pPr>
              <w:jc w:val="center"/>
              <w:rPr>
                <w:color w:val="000000" w:themeColor="text1"/>
                <w:kern w:val="2"/>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6BA4B84A" w14:textId="77777777" w:rsidR="002E1E21" w:rsidRDefault="002E1E21" w:rsidP="004623EA">
            <w:pPr>
              <w:jc w:val="center"/>
              <w:rPr>
                <w:color w:val="000000" w:themeColor="text1"/>
                <w:kern w:val="2"/>
                <w14:ligatures w14:val="standardContextual"/>
              </w:rPr>
            </w:pPr>
          </w:p>
        </w:tc>
      </w:tr>
      <w:tr w:rsidR="002E1E21" w14:paraId="51E4D500" w14:textId="77777777" w:rsidTr="004623EA">
        <w:tc>
          <w:tcPr>
            <w:tcW w:w="1248" w:type="dxa"/>
            <w:tcBorders>
              <w:top w:val="single" w:sz="4" w:space="0" w:color="auto"/>
              <w:left w:val="single" w:sz="4" w:space="0" w:color="auto"/>
              <w:bottom w:val="single" w:sz="4" w:space="0" w:color="auto"/>
              <w:right w:val="single" w:sz="4" w:space="0" w:color="auto"/>
            </w:tcBorders>
            <w:vAlign w:val="center"/>
          </w:tcPr>
          <w:p w14:paraId="69EEE435" w14:textId="77777777" w:rsidR="002E1E21" w:rsidRDefault="002E1E21" w:rsidP="004623EA">
            <w:pPr>
              <w:jc w:val="center"/>
              <w:rPr>
                <w:color w:val="000000" w:themeColor="text1"/>
                <w:kern w:val="2"/>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0CB5C28A" w14:textId="77777777" w:rsidR="002E1E21" w:rsidRDefault="002E1E21" w:rsidP="004623EA">
            <w:pPr>
              <w:jc w:val="center"/>
              <w:rPr>
                <w:color w:val="000000" w:themeColor="text1"/>
                <w:kern w:val="2"/>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33F4D038" w14:textId="77777777" w:rsidR="002E1E21" w:rsidRDefault="002E1E21" w:rsidP="004623EA">
            <w:pPr>
              <w:jc w:val="center"/>
              <w:rPr>
                <w:color w:val="000000" w:themeColor="text1"/>
                <w:kern w:val="2"/>
                <w14:ligatures w14:val="standardContextual"/>
              </w:rPr>
            </w:pPr>
          </w:p>
        </w:tc>
      </w:tr>
    </w:tbl>
    <w:p w14:paraId="52CC46FA" w14:textId="77777777" w:rsidR="002E1E21" w:rsidRDefault="002E1E21" w:rsidP="002E1E21">
      <w:pPr>
        <w:ind w:left="284"/>
        <w:jc w:val="both"/>
        <w:rPr>
          <w:i/>
          <w:color w:val="000000" w:themeColor="text1"/>
        </w:rPr>
      </w:pPr>
      <w:r>
        <w:rPr>
          <w:i/>
          <w:color w:val="000000" w:themeColor="text1"/>
          <w:vertAlign w:val="superscript"/>
        </w:rPr>
        <w:t>2</w:t>
      </w:r>
      <w:r>
        <w:rPr>
          <w:i/>
          <w:color w:val="000000" w:themeColor="text1"/>
        </w:rPr>
        <w:t>Pildyti tuomet, jei bus pateikta konfidenciali informacija. Tiekėjas negali nurodyti, kad konfidencialu yra pasiūlymo kaina arba, kad visas pasiūlymas yra konfidencialus.</w:t>
      </w:r>
    </w:p>
    <w:p w14:paraId="01CBC6D5" w14:textId="77777777" w:rsidR="002E1E21" w:rsidRDefault="002E1E21" w:rsidP="002E1E21">
      <w:pPr>
        <w:ind w:firstLine="567"/>
        <w:jc w:val="both"/>
        <w:rPr>
          <w:rFonts w:eastAsia="Times New Roman"/>
          <w:color w:val="000000" w:themeColor="text1"/>
        </w:rPr>
      </w:pPr>
      <w:r>
        <w:rPr>
          <w:rFonts w:eastAsia="Times New Roman"/>
          <w:color w:val="000000" w:themeColor="text1"/>
        </w:rPr>
        <w:t>7. Mes ketiname dalies Sutartyje numatytų veiklų ar užduočių patikėti kitiems ūkio subjektams (subteikėjams) ir pateikiame šią informaciją apie šiuos ūkio subjektus:</w:t>
      </w:r>
    </w:p>
    <w:tbl>
      <w:tblPr>
        <w:tblStyle w:val="Lentelstinklelis1"/>
        <w:tblW w:w="10030" w:type="dxa"/>
        <w:tblInd w:w="-289" w:type="dxa"/>
        <w:tblLook w:val="04A0" w:firstRow="1" w:lastRow="0" w:firstColumn="1" w:lastColumn="0" w:noHBand="0" w:noVBand="1"/>
      </w:tblPr>
      <w:tblGrid>
        <w:gridCol w:w="851"/>
        <w:gridCol w:w="3119"/>
        <w:gridCol w:w="2551"/>
        <w:gridCol w:w="3509"/>
      </w:tblGrid>
      <w:tr w:rsidR="002E1E21" w14:paraId="303ADFF5" w14:textId="77777777" w:rsidTr="004623EA">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1977CF9" w14:textId="77777777" w:rsidR="002E1E21" w:rsidRDefault="002E1E21" w:rsidP="004623EA">
            <w:pPr>
              <w:jc w:val="both"/>
              <w:rPr>
                <w:rFonts w:ascii="Palemonas" w:hAnsi="Palemonas"/>
                <w:color w:val="000000" w:themeColor="text1"/>
              </w:rPr>
            </w:pPr>
            <w:r>
              <w:rPr>
                <w:rFonts w:ascii="Palemonas" w:hAnsi="Palemonas"/>
                <w:color w:val="000000" w:themeColor="text1"/>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BA21AA7" w14:textId="77777777" w:rsidR="002E1E21" w:rsidRDefault="002E1E21" w:rsidP="004623EA">
            <w:pPr>
              <w:jc w:val="both"/>
              <w:rPr>
                <w:rFonts w:ascii="Palemonas" w:hAnsi="Palemonas"/>
                <w:color w:val="000000" w:themeColor="text1"/>
              </w:rPr>
            </w:pPr>
            <w:r>
              <w:rPr>
                <w:rFonts w:ascii="Palemonas" w:hAnsi="Palemonas"/>
                <w:color w:val="000000" w:themeColor="text1"/>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04E53A01" w14:textId="77777777" w:rsidR="002E1E21" w:rsidRDefault="002E1E21" w:rsidP="004623EA">
            <w:pPr>
              <w:jc w:val="both"/>
              <w:rPr>
                <w:rFonts w:ascii="Palemonas" w:hAnsi="Palemonas"/>
                <w:color w:val="000000" w:themeColor="text1"/>
              </w:rPr>
            </w:pPr>
            <w:r>
              <w:rPr>
                <w:rFonts w:ascii="Palemonas" w:hAnsi="Palemonas"/>
                <w:color w:val="000000" w:themeColor="text1"/>
              </w:rPr>
              <w:t>Numatomi atlikti įsipareigojimai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68EEE7AE" w14:textId="77777777" w:rsidR="002E1E21" w:rsidRDefault="002E1E21" w:rsidP="004623EA">
            <w:pPr>
              <w:jc w:val="both"/>
              <w:rPr>
                <w:rFonts w:ascii="Palemonas" w:hAnsi="Palemonas"/>
                <w:color w:val="000000" w:themeColor="text1"/>
              </w:rPr>
            </w:pPr>
            <w:r>
              <w:rPr>
                <w:rFonts w:ascii="Palemonas" w:hAnsi="Palemonas"/>
                <w:color w:val="000000" w:themeColor="text1"/>
              </w:rPr>
              <w:t>Pirkimo sutarties dalis, kuriai ketinama pasitelkti subtiekėjus</w:t>
            </w:r>
          </w:p>
        </w:tc>
      </w:tr>
      <w:tr w:rsidR="002E1E21" w14:paraId="39CA835B" w14:textId="77777777" w:rsidTr="004623EA">
        <w:tc>
          <w:tcPr>
            <w:tcW w:w="851" w:type="dxa"/>
            <w:vMerge/>
            <w:tcBorders>
              <w:top w:val="single" w:sz="4" w:space="0" w:color="auto"/>
              <w:left w:val="single" w:sz="4" w:space="0" w:color="auto"/>
              <w:bottom w:val="single" w:sz="4" w:space="0" w:color="auto"/>
              <w:right w:val="single" w:sz="4" w:space="0" w:color="auto"/>
            </w:tcBorders>
            <w:vAlign w:val="center"/>
            <w:hideMark/>
          </w:tcPr>
          <w:p w14:paraId="5DAE7EC9" w14:textId="77777777" w:rsidR="002E1E21" w:rsidRDefault="002E1E21" w:rsidP="004623EA">
            <w:pPr>
              <w:rPr>
                <w:rFonts w:ascii="Palemonas" w:hAnsi="Palemonas"/>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2DB7C" w14:textId="77777777" w:rsidR="002E1E21" w:rsidRDefault="002E1E21" w:rsidP="004623EA">
            <w:pPr>
              <w:rPr>
                <w:rFonts w:ascii="Palemonas" w:hAnsi="Palemonas"/>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DE31" w14:textId="77777777" w:rsidR="002E1E21" w:rsidRDefault="002E1E21" w:rsidP="004623EA">
            <w:pPr>
              <w:rPr>
                <w:rFonts w:ascii="Palemonas" w:hAnsi="Palemonas"/>
                <w:color w:val="000000" w:themeColor="text1"/>
              </w:rPr>
            </w:pPr>
          </w:p>
        </w:tc>
        <w:tc>
          <w:tcPr>
            <w:tcW w:w="3509" w:type="dxa"/>
            <w:tcBorders>
              <w:top w:val="single" w:sz="4" w:space="0" w:color="auto"/>
              <w:left w:val="single" w:sz="4" w:space="0" w:color="auto"/>
              <w:bottom w:val="single" w:sz="4" w:space="0" w:color="auto"/>
              <w:right w:val="single" w:sz="4" w:space="0" w:color="auto"/>
            </w:tcBorders>
            <w:hideMark/>
          </w:tcPr>
          <w:p w14:paraId="6A5AD5D7" w14:textId="77777777" w:rsidR="002E1E21" w:rsidRDefault="002E1E21" w:rsidP="004623EA">
            <w:pPr>
              <w:jc w:val="center"/>
              <w:rPr>
                <w:rFonts w:ascii="Palemonas" w:hAnsi="Palemonas"/>
                <w:color w:val="000000" w:themeColor="text1"/>
              </w:rPr>
            </w:pPr>
            <w:r>
              <w:rPr>
                <w:rFonts w:ascii="Palemonas" w:hAnsi="Palemonas"/>
                <w:color w:val="000000" w:themeColor="text1"/>
              </w:rPr>
              <w:t>%</w:t>
            </w:r>
          </w:p>
        </w:tc>
      </w:tr>
      <w:tr w:rsidR="002E1E21" w14:paraId="7F700CEF" w14:textId="77777777" w:rsidTr="004623EA">
        <w:tc>
          <w:tcPr>
            <w:tcW w:w="10030" w:type="dxa"/>
            <w:gridSpan w:val="4"/>
            <w:tcBorders>
              <w:top w:val="single" w:sz="4" w:space="0" w:color="auto"/>
              <w:left w:val="single" w:sz="4" w:space="0" w:color="auto"/>
              <w:bottom w:val="single" w:sz="4" w:space="0" w:color="auto"/>
              <w:right w:val="single" w:sz="4" w:space="0" w:color="auto"/>
            </w:tcBorders>
            <w:hideMark/>
          </w:tcPr>
          <w:p w14:paraId="291E0344" w14:textId="77777777" w:rsidR="002E1E21" w:rsidRDefault="002E1E21" w:rsidP="004623EA">
            <w:pPr>
              <w:jc w:val="both"/>
              <w:rPr>
                <w:rFonts w:ascii="Palemonas" w:hAnsi="Palemonas"/>
                <w:color w:val="000000" w:themeColor="text1"/>
              </w:rPr>
            </w:pPr>
            <w:r>
              <w:rPr>
                <w:rFonts w:ascii="Palemonas" w:hAnsi="Palemonas"/>
                <w:color w:val="000000" w:themeColor="text1"/>
              </w:rPr>
              <w:t>Ūkio subjektai, kurių pajėgumais remiamasi įrodinėjant kvalifikacijos atitiktį</w:t>
            </w:r>
          </w:p>
        </w:tc>
      </w:tr>
      <w:tr w:rsidR="002E1E21" w14:paraId="05BF475D" w14:textId="77777777" w:rsidTr="004623EA">
        <w:tc>
          <w:tcPr>
            <w:tcW w:w="851" w:type="dxa"/>
            <w:tcBorders>
              <w:top w:val="single" w:sz="4" w:space="0" w:color="auto"/>
              <w:left w:val="single" w:sz="4" w:space="0" w:color="auto"/>
              <w:bottom w:val="single" w:sz="4" w:space="0" w:color="auto"/>
              <w:right w:val="single" w:sz="4" w:space="0" w:color="auto"/>
            </w:tcBorders>
          </w:tcPr>
          <w:p w14:paraId="08AD26BC" w14:textId="77777777" w:rsidR="002E1E21" w:rsidRDefault="002E1E21" w:rsidP="004623EA">
            <w:pPr>
              <w:rPr>
                <w:rFonts w:ascii="Palemonas" w:hAnsi="Palemonas"/>
                <w:color w:val="000000" w:themeColor="text1"/>
              </w:rPr>
            </w:pPr>
          </w:p>
        </w:tc>
        <w:tc>
          <w:tcPr>
            <w:tcW w:w="3119" w:type="dxa"/>
            <w:tcBorders>
              <w:top w:val="single" w:sz="4" w:space="0" w:color="auto"/>
              <w:left w:val="single" w:sz="4" w:space="0" w:color="auto"/>
              <w:bottom w:val="single" w:sz="4" w:space="0" w:color="auto"/>
              <w:right w:val="single" w:sz="4" w:space="0" w:color="auto"/>
            </w:tcBorders>
          </w:tcPr>
          <w:p w14:paraId="75B3C226" w14:textId="77777777" w:rsidR="002E1E21" w:rsidRDefault="002E1E21" w:rsidP="004623EA">
            <w:pPr>
              <w:rPr>
                <w:rFonts w:ascii="Palemonas" w:hAnsi="Palemonas"/>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14:paraId="0C2C336E" w14:textId="77777777" w:rsidR="002E1E21" w:rsidRDefault="002E1E21" w:rsidP="004623EA">
            <w:pPr>
              <w:rPr>
                <w:rFonts w:ascii="Palemonas" w:hAnsi="Palemonas"/>
                <w:color w:val="000000" w:themeColor="text1"/>
              </w:rPr>
            </w:pPr>
          </w:p>
        </w:tc>
        <w:tc>
          <w:tcPr>
            <w:tcW w:w="3509" w:type="dxa"/>
            <w:tcBorders>
              <w:top w:val="single" w:sz="4" w:space="0" w:color="auto"/>
              <w:left w:val="single" w:sz="4" w:space="0" w:color="auto"/>
              <w:bottom w:val="single" w:sz="4" w:space="0" w:color="auto"/>
              <w:right w:val="single" w:sz="4" w:space="0" w:color="auto"/>
            </w:tcBorders>
          </w:tcPr>
          <w:p w14:paraId="16BDADBF" w14:textId="77777777" w:rsidR="002E1E21" w:rsidRDefault="002E1E21" w:rsidP="004623EA">
            <w:pPr>
              <w:rPr>
                <w:rFonts w:ascii="Palemonas" w:hAnsi="Palemonas"/>
                <w:color w:val="000000" w:themeColor="text1"/>
              </w:rPr>
            </w:pPr>
          </w:p>
        </w:tc>
      </w:tr>
      <w:tr w:rsidR="002E1E21" w14:paraId="4B5DC744" w14:textId="77777777" w:rsidTr="004623EA">
        <w:tc>
          <w:tcPr>
            <w:tcW w:w="851" w:type="dxa"/>
            <w:tcBorders>
              <w:top w:val="single" w:sz="4" w:space="0" w:color="auto"/>
              <w:left w:val="single" w:sz="4" w:space="0" w:color="auto"/>
              <w:bottom w:val="single" w:sz="4" w:space="0" w:color="auto"/>
              <w:right w:val="single" w:sz="4" w:space="0" w:color="auto"/>
            </w:tcBorders>
          </w:tcPr>
          <w:p w14:paraId="16217F7F" w14:textId="77777777" w:rsidR="002E1E21" w:rsidRDefault="002E1E21" w:rsidP="004623EA">
            <w:pPr>
              <w:rPr>
                <w:rFonts w:ascii="Palemonas" w:hAnsi="Palemonas"/>
                <w:color w:val="000000" w:themeColor="text1"/>
              </w:rPr>
            </w:pPr>
          </w:p>
        </w:tc>
        <w:tc>
          <w:tcPr>
            <w:tcW w:w="3119" w:type="dxa"/>
            <w:tcBorders>
              <w:top w:val="single" w:sz="4" w:space="0" w:color="auto"/>
              <w:left w:val="single" w:sz="4" w:space="0" w:color="auto"/>
              <w:bottom w:val="single" w:sz="4" w:space="0" w:color="auto"/>
              <w:right w:val="single" w:sz="4" w:space="0" w:color="auto"/>
            </w:tcBorders>
          </w:tcPr>
          <w:p w14:paraId="1E24F445" w14:textId="77777777" w:rsidR="002E1E21" w:rsidRDefault="002E1E21" w:rsidP="004623EA">
            <w:pPr>
              <w:rPr>
                <w:rFonts w:ascii="Palemonas" w:hAnsi="Palemonas"/>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14:paraId="0ABBB956" w14:textId="77777777" w:rsidR="002E1E21" w:rsidRDefault="002E1E21" w:rsidP="004623EA">
            <w:pPr>
              <w:rPr>
                <w:rFonts w:ascii="Palemonas" w:hAnsi="Palemonas"/>
                <w:color w:val="000000" w:themeColor="text1"/>
              </w:rPr>
            </w:pPr>
          </w:p>
        </w:tc>
        <w:tc>
          <w:tcPr>
            <w:tcW w:w="3509" w:type="dxa"/>
            <w:tcBorders>
              <w:top w:val="single" w:sz="4" w:space="0" w:color="auto"/>
              <w:left w:val="single" w:sz="4" w:space="0" w:color="auto"/>
              <w:bottom w:val="single" w:sz="4" w:space="0" w:color="auto"/>
              <w:right w:val="single" w:sz="4" w:space="0" w:color="auto"/>
            </w:tcBorders>
          </w:tcPr>
          <w:p w14:paraId="5EC1C98B" w14:textId="77777777" w:rsidR="002E1E21" w:rsidRDefault="002E1E21" w:rsidP="004623EA">
            <w:pPr>
              <w:rPr>
                <w:rFonts w:ascii="Palemonas" w:hAnsi="Palemonas"/>
                <w:color w:val="000000" w:themeColor="text1"/>
              </w:rPr>
            </w:pPr>
          </w:p>
        </w:tc>
      </w:tr>
      <w:tr w:rsidR="002E1E21" w14:paraId="484A4237" w14:textId="77777777" w:rsidTr="004623EA">
        <w:tc>
          <w:tcPr>
            <w:tcW w:w="6521" w:type="dxa"/>
            <w:gridSpan w:val="3"/>
            <w:tcBorders>
              <w:top w:val="single" w:sz="4" w:space="0" w:color="auto"/>
              <w:left w:val="single" w:sz="4" w:space="0" w:color="auto"/>
              <w:bottom w:val="single" w:sz="4" w:space="0" w:color="auto"/>
              <w:right w:val="single" w:sz="4" w:space="0" w:color="auto"/>
            </w:tcBorders>
            <w:hideMark/>
          </w:tcPr>
          <w:p w14:paraId="67B25983" w14:textId="77777777" w:rsidR="002E1E21" w:rsidRDefault="002E1E21" w:rsidP="004623EA">
            <w:pPr>
              <w:jc w:val="right"/>
              <w:rPr>
                <w:rFonts w:ascii="Palemonas" w:hAnsi="Palemonas"/>
                <w:color w:val="000000" w:themeColor="text1"/>
              </w:rPr>
            </w:pPr>
            <w:r>
              <w:rPr>
                <w:rFonts w:ascii="Palemonas" w:hAnsi="Palemonas"/>
                <w:color w:val="000000" w:themeColor="text1"/>
              </w:rPr>
              <w:t>Iš viso:</w:t>
            </w:r>
          </w:p>
        </w:tc>
        <w:tc>
          <w:tcPr>
            <w:tcW w:w="3509" w:type="dxa"/>
            <w:tcBorders>
              <w:top w:val="single" w:sz="4" w:space="0" w:color="auto"/>
              <w:left w:val="single" w:sz="4" w:space="0" w:color="auto"/>
              <w:bottom w:val="single" w:sz="4" w:space="0" w:color="auto"/>
              <w:right w:val="single" w:sz="4" w:space="0" w:color="auto"/>
            </w:tcBorders>
          </w:tcPr>
          <w:p w14:paraId="4020E050" w14:textId="77777777" w:rsidR="002E1E21" w:rsidRDefault="002E1E21" w:rsidP="004623EA">
            <w:pPr>
              <w:rPr>
                <w:rFonts w:ascii="Palemonas" w:hAnsi="Palemonas"/>
                <w:color w:val="000000" w:themeColor="text1"/>
              </w:rPr>
            </w:pPr>
          </w:p>
        </w:tc>
      </w:tr>
      <w:tr w:rsidR="002E1E21" w14:paraId="6783A8BC" w14:textId="77777777" w:rsidTr="004623EA">
        <w:tc>
          <w:tcPr>
            <w:tcW w:w="10030" w:type="dxa"/>
            <w:gridSpan w:val="4"/>
            <w:tcBorders>
              <w:top w:val="single" w:sz="4" w:space="0" w:color="auto"/>
              <w:left w:val="single" w:sz="4" w:space="0" w:color="auto"/>
              <w:bottom w:val="single" w:sz="4" w:space="0" w:color="auto"/>
              <w:right w:val="single" w:sz="4" w:space="0" w:color="auto"/>
            </w:tcBorders>
            <w:hideMark/>
          </w:tcPr>
          <w:p w14:paraId="63DB1A0F" w14:textId="77777777" w:rsidR="002E1E21" w:rsidRDefault="002E1E21" w:rsidP="004623EA">
            <w:pPr>
              <w:jc w:val="both"/>
              <w:rPr>
                <w:rFonts w:ascii="Palemonas" w:hAnsi="Palemonas"/>
                <w:color w:val="000000" w:themeColor="text1"/>
              </w:rPr>
            </w:pPr>
            <w:r>
              <w:rPr>
                <w:rFonts w:ascii="Palemonas" w:hAnsi="Palemonas"/>
                <w:color w:val="000000" w:themeColor="text1"/>
              </w:rPr>
              <w:lastRenderedPageBreak/>
              <w:t>Kiti žinomi subtiekėjai, kurie bus pasitelkti vykdant pirkimo sutartį ir kurių pajėgumais nesiremiama įrodinėjant kvalifikacijos atitiktį</w:t>
            </w:r>
          </w:p>
        </w:tc>
      </w:tr>
      <w:tr w:rsidR="002E1E21" w14:paraId="67B6F6BE" w14:textId="77777777" w:rsidTr="004623EA">
        <w:tc>
          <w:tcPr>
            <w:tcW w:w="851" w:type="dxa"/>
            <w:tcBorders>
              <w:top w:val="single" w:sz="4" w:space="0" w:color="auto"/>
              <w:left w:val="single" w:sz="4" w:space="0" w:color="auto"/>
              <w:bottom w:val="single" w:sz="4" w:space="0" w:color="auto"/>
              <w:right w:val="single" w:sz="4" w:space="0" w:color="auto"/>
            </w:tcBorders>
          </w:tcPr>
          <w:p w14:paraId="40ED14BB" w14:textId="77777777" w:rsidR="002E1E21" w:rsidRDefault="002E1E21" w:rsidP="004623EA">
            <w:pPr>
              <w:rPr>
                <w:rFonts w:ascii="Palemonas" w:hAnsi="Palemonas"/>
                <w:color w:val="000000" w:themeColor="text1"/>
              </w:rPr>
            </w:pPr>
          </w:p>
        </w:tc>
        <w:tc>
          <w:tcPr>
            <w:tcW w:w="3119" w:type="dxa"/>
            <w:tcBorders>
              <w:top w:val="single" w:sz="4" w:space="0" w:color="auto"/>
              <w:left w:val="single" w:sz="4" w:space="0" w:color="auto"/>
              <w:bottom w:val="single" w:sz="4" w:space="0" w:color="auto"/>
              <w:right w:val="single" w:sz="4" w:space="0" w:color="auto"/>
            </w:tcBorders>
          </w:tcPr>
          <w:p w14:paraId="62411B01" w14:textId="77777777" w:rsidR="002E1E21" w:rsidRDefault="002E1E21" w:rsidP="004623EA">
            <w:pPr>
              <w:rPr>
                <w:rFonts w:ascii="Palemonas" w:hAnsi="Palemonas"/>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14:paraId="76B5E3BB" w14:textId="77777777" w:rsidR="002E1E21" w:rsidRDefault="002E1E21" w:rsidP="004623EA">
            <w:pPr>
              <w:rPr>
                <w:rFonts w:ascii="Palemonas" w:hAnsi="Palemonas"/>
                <w:color w:val="000000" w:themeColor="text1"/>
              </w:rPr>
            </w:pPr>
          </w:p>
        </w:tc>
        <w:tc>
          <w:tcPr>
            <w:tcW w:w="3509" w:type="dxa"/>
            <w:tcBorders>
              <w:top w:val="single" w:sz="4" w:space="0" w:color="auto"/>
              <w:left w:val="single" w:sz="4" w:space="0" w:color="auto"/>
              <w:bottom w:val="single" w:sz="4" w:space="0" w:color="auto"/>
              <w:right w:val="single" w:sz="4" w:space="0" w:color="auto"/>
            </w:tcBorders>
          </w:tcPr>
          <w:p w14:paraId="3AEE6C21" w14:textId="77777777" w:rsidR="002E1E21" w:rsidRDefault="002E1E21" w:rsidP="004623EA">
            <w:pPr>
              <w:jc w:val="center"/>
              <w:rPr>
                <w:rFonts w:ascii="Palemonas" w:hAnsi="Palemonas"/>
                <w:color w:val="000000" w:themeColor="text1"/>
              </w:rPr>
            </w:pPr>
          </w:p>
        </w:tc>
      </w:tr>
      <w:tr w:rsidR="002E1E21" w14:paraId="64D8B77E" w14:textId="77777777" w:rsidTr="004623EA">
        <w:tc>
          <w:tcPr>
            <w:tcW w:w="851" w:type="dxa"/>
            <w:tcBorders>
              <w:top w:val="single" w:sz="4" w:space="0" w:color="auto"/>
              <w:left w:val="single" w:sz="4" w:space="0" w:color="auto"/>
              <w:bottom w:val="single" w:sz="4" w:space="0" w:color="auto"/>
              <w:right w:val="single" w:sz="4" w:space="0" w:color="auto"/>
            </w:tcBorders>
          </w:tcPr>
          <w:p w14:paraId="7124BF2C" w14:textId="77777777" w:rsidR="002E1E21" w:rsidRDefault="002E1E21" w:rsidP="004623EA">
            <w:pPr>
              <w:rPr>
                <w:rFonts w:ascii="Palemonas" w:hAnsi="Palemonas"/>
                <w:color w:val="000000" w:themeColor="text1"/>
              </w:rPr>
            </w:pPr>
          </w:p>
        </w:tc>
        <w:tc>
          <w:tcPr>
            <w:tcW w:w="3119" w:type="dxa"/>
            <w:tcBorders>
              <w:top w:val="single" w:sz="4" w:space="0" w:color="auto"/>
              <w:left w:val="single" w:sz="4" w:space="0" w:color="auto"/>
              <w:bottom w:val="single" w:sz="4" w:space="0" w:color="auto"/>
              <w:right w:val="single" w:sz="4" w:space="0" w:color="auto"/>
            </w:tcBorders>
          </w:tcPr>
          <w:p w14:paraId="29C6E742" w14:textId="77777777" w:rsidR="002E1E21" w:rsidRDefault="002E1E21" w:rsidP="004623EA">
            <w:pPr>
              <w:rPr>
                <w:rFonts w:ascii="Palemonas" w:hAnsi="Palemonas"/>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14:paraId="4EA29496" w14:textId="77777777" w:rsidR="002E1E21" w:rsidRDefault="002E1E21" w:rsidP="004623EA">
            <w:pPr>
              <w:rPr>
                <w:rFonts w:ascii="Palemonas" w:hAnsi="Palemonas"/>
                <w:color w:val="000000" w:themeColor="text1"/>
              </w:rPr>
            </w:pPr>
          </w:p>
        </w:tc>
        <w:tc>
          <w:tcPr>
            <w:tcW w:w="3509" w:type="dxa"/>
            <w:tcBorders>
              <w:top w:val="single" w:sz="4" w:space="0" w:color="auto"/>
              <w:left w:val="single" w:sz="4" w:space="0" w:color="auto"/>
              <w:bottom w:val="single" w:sz="4" w:space="0" w:color="auto"/>
              <w:right w:val="single" w:sz="4" w:space="0" w:color="auto"/>
            </w:tcBorders>
          </w:tcPr>
          <w:p w14:paraId="4E2B0E84" w14:textId="77777777" w:rsidR="002E1E21" w:rsidRDefault="002E1E21" w:rsidP="004623EA">
            <w:pPr>
              <w:rPr>
                <w:rFonts w:ascii="Palemonas" w:hAnsi="Palemonas"/>
                <w:color w:val="000000" w:themeColor="text1"/>
              </w:rPr>
            </w:pPr>
          </w:p>
        </w:tc>
      </w:tr>
      <w:tr w:rsidR="002E1E21" w14:paraId="111F29C2" w14:textId="77777777" w:rsidTr="004623EA">
        <w:tc>
          <w:tcPr>
            <w:tcW w:w="6521" w:type="dxa"/>
            <w:gridSpan w:val="3"/>
            <w:tcBorders>
              <w:top w:val="single" w:sz="4" w:space="0" w:color="auto"/>
              <w:left w:val="single" w:sz="4" w:space="0" w:color="auto"/>
              <w:bottom w:val="single" w:sz="4" w:space="0" w:color="auto"/>
              <w:right w:val="single" w:sz="4" w:space="0" w:color="auto"/>
            </w:tcBorders>
            <w:hideMark/>
          </w:tcPr>
          <w:p w14:paraId="690438EF" w14:textId="77777777" w:rsidR="002E1E21" w:rsidRDefault="002E1E21" w:rsidP="004623EA">
            <w:pPr>
              <w:jc w:val="right"/>
              <w:rPr>
                <w:rFonts w:ascii="Palemonas" w:hAnsi="Palemonas"/>
                <w:color w:val="000000" w:themeColor="text1"/>
              </w:rPr>
            </w:pPr>
            <w:r>
              <w:rPr>
                <w:rFonts w:ascii="Palemonas" w:hAnsi="Palemonas"/>
                <w:color w:val="000000" w:themeColor="text1"/>
              </w:rPr>
              <w:t>Iš viso:</w:t>
            </w:r>
          </w:p>
        </w:tc>
        <w:tc>
          <w:tcPr>
            <w:tcW w:w="3509" w:type="dxa"/>
            <w:tcBorders>
              <w:top w:val="single" w:sz="4" w:space="0" w:color="auto"/>
              <w:left w:val="single" w:sz="4" w:space="0" w:color="auto"/>
              <w:bottom w:val="single" w:sz="4" w:space="0" w:color="auto"/>
              <w:right w:val="single" w:sz="4" w:space="0" w:color="auto"/>
            </w:tcBorders>
          </w:tcPr>
          <w:p w14:paraId="620912B2" w14:textId="77777777" w:rsidR="002E1E21" w:rsidRDefault="002E1E21" w:rsidP="004623EA">
            <w:pPr>
              <w:rPr>
                <w:rFonts w:ascii="Palemonas" w:hAnsi="Palemonas"/>
                <w:color w:val="000000" w:themeColor="text1"/>
              </w:rPr>
            </w:pPr>
          </w:p>
        </w:tc>
      </w:tr>
    </w:tbl>
    <w:p w14:paraId="7391AAF3" w14:textId="77777777" w:rsidR="002E1E21" w:rsidRDefault="002E1E21" w:rsidP="002E1E21">
      <w:pPr>
        <w:pStyle w:val="ATekstas"/>
        <w:ind w:firstLine="0"/>
        <w:rPr>
          <w:rFonts w:ascii="Palemonas" w:hAnsi="Palemonas"/>
        </w:rPr>
      </w:pPr>
    </w:p>
    <w:p w14:paraId="36582450" w14:textId="77777777" w:rsidR="002E1E21" w:rsidRDefault="002E1E21" w:rsidP="002E1E21">
      <w:pPr>
        <w:pStyle w:val="ATekstas"/>
        <w:ind w:firstLine="567"/>
        <w:rPr>
          <w:rFonts w:ascii="Palemonas" w:hAnsi="Palemonas"/>
        </w:rPr>
      </w:pPr>
      <w:r>
        <w:rPr>
          <w:rFonts w:ascii="Palemonas" w:hAnsi="Palemonas"/>
        </w:rPr>
        <w:t>8.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2E1E21" w14:paraId="6E09A5A3" w14:textId="77777777" w:rsidTr="004623EA">
        <w:trPr>
          <w:cantSplit/>
        </w:trPr>
        <w:tc>
          <w:tcPr>
            <w:tcW w:w="709" w:type="dxa"/>
            <w:tcBorders>
              <w:top w:val="single" w:sz="4" w:space="0" w:color="auto"/>
              <w:left w:val="single" w:sz="4" w:space="0" w:color="auto"/>
              <w:bottom w:val="single" w:sz="4" w:space="0" w:color="auto"/>
              <w:right w:val="single" w:sz="6" w:space="0" w:color="auto"/>
            </w:tcBorders>
            <w:hideMark/>
          </w:tcPr>
          <w:p w14:paraId="6E75EA99" w14:textId="77777777" w:rsidR="002E1E21" w:rsidRDefault="002E1E21" w:rsidP="004623EA">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 xml:space="preserve">Eil. </w:t>
            </w:r>
          </w:p>
          <w:p w14:paraId="3CB5F21C" w14:textId="77777777" w:rsidR="002E1E21" w:rsidRDefault="002E1E21" w:rsidP="004623EA">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2B15DFD5" w14:textId="77777777" w:rsidR="002E1E21" w:rsidRDefault="002E1E21" w:rsidP="004623EA">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Įsipareigojimai, kurių teikimą numatyta patikėti kitiems specialistams</w:t>
            </w:r>
          </w:p>
          <w:p w14:paraId="0138C90C" w14:textId="77777777" w:rsidR="002E1E21" w:rsidRDefault="002E1E21" w:rsidP="004623EA">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7A857C97" w14:textId="77777777" w:rsidR="002E1E21" w:rsidRDefault="002E1E21" w:rsidP="004623EA">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2E1E21" w14:paraId="46371788" w14:textId="77777777" w:rsidTr="004623EA">
        <w:trPr>
          <w:cantSplit/>
        </w:trPr>
        <w:tc>
          <w:tcPr>
            <w:tcW w:w="709" w:type="dxa"/>
            <w:tcBorders>
              <w:top w:val="single" w:sz="4" w:space="0" w:color="auto"/>
              <w:left w:val="single" w:sz="4" w:space="0" w:color="auto"/>
              <w:bottom w:val="single" w:sz="4" w:space="0" w:color="auto"/>
              <w:right w:val="single" w:sz="6" w:space="0" w:color="auto"/>
            </w:tcBorders>
          </w:tcPr>
          <w:p w14:paraId="03246278" w14:textId="77777777" w:rsidR="002E1E21" w:rsidRDefault="002E1E21" w:rsidP="004623EA">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25E239A3" w14:textId="77777777" w:rsidR="002E1E21" w:rsidRDefault="002E1E21" w:rsidP="004623EA">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72C9E3DA" w14:textId="77777777" w:rsidR="002E1E21" w:rsidRDefault="002E1E21" w:rsidP="004623EA">
            <w:pPr>
              <w:pStyle w:val="ATekstas"/>
              <w:spacing w:line="254" w:lineRule="auto"/>
              <w:ind w:hanging="6"/>
              <w:jc w:val="center"/>
              <w:rPr>
                <w:rFonts w:ascii="Palemonas" w:hAnsi="Palemonas"/>
                <w:kern w:val="2"/>
                <w:lang w:eastAsia="en-US"/>
                <w14:ligatures w14:val="standardContextual"/>
              </w:rPr>
            </w:pPr>
          </w:p>
        </w:tc>
      </w:tr>
      <w:tr w:rsidR="002E1E21" w14:paraId="776D11DF" w14:textId="77777777" w:rsidTr="004623EA">
        <w:trPr>
          <w:cantSplit/>
        </w:trPr>
        <w:tc>
          <w:tcPr>
            <w:tcW w:w="709" w:type="dxa"/>
            <w:tcBorders>
              <w:top w:val="single" w:sz="4" w:space="0" w:color="auto"/>
              <w:left w:val="single" w:sz="4" w:space="0" w:color="auto"/>
              <w:bottom w:val="single" w:sz="4" w:space="0" w:color="auto"/>
              <w:right w:val="single" w:sz="6" w:space="0" w:color="auto"/>
            </w:tcBorders>
          </w:tcPr>
          <w:p w14:paraId="4A8EA7A1" w14:textId="77777777" w:rsidR="002E1E21" w:rsidRDefault="002E1E21" w:rsidP="004623EA">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5DC1A28E" w14:textId="77777777" w:rsidR="002E1E21" w:rsidRDefault="002E1E21" w:rsidP="004623EA">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6885FDF8" w14:textId="77777777" w:rsidR="002E1E21" w:rsidRDefault="002E1E21" w:rsidP="004623EA">
            <w:pPr>
              <w:pStyle w:val="ATekstas"/>
              <w:spacing w:line="254" w:lineRule="auto"/>
              <w:ind w:hanging="6"/>
              <w:jc w:val="center"/>
              <w:rPr>
                <w:rFonts w:ascii="Palemonas" w:hAnsi="Palemonas"/>
                <w:kern w:val="2"/>
                <w:lang w:eastAsia="en-US"/>
                <w14:ligatures w14:val="standardContextual"/>
              </w:rPr>
            </w:pPr>
          </w:p>
        </w:tc>
      </w:tr>
    </w:tbl>
    <w:p w14:paraId="2E537EBD" w14:textId="77777777" w:rsidR="002E1E21" w:rsidRDefault="002E1E21" w:rsidP="002E1E21">
      <w:pPr>
        <w:jc w:val="both"/>
      </w:pPr>
    </w:p>
    <w:p w14:paraId="5431F3B2" w14:textId="77777777" w:rsidR="002E1E21" w:rsidRDefault="002E1E21" w:rsidP="002E1E21">
      <w:pPr>
        <w:ind w:firstLine="567"/>
        <w:jc w:val="both"/>
        <w:rPr>
          <w:color w:val="000000" w:themeColor="text1"/>
        </w:rPr>
      </w:pPr>
      <w:r>
        <w:rPr>
          <w:color w:val="000000" w:themeColor="text1"/>
        </w:rPr>
        <w:t>Pasiūlymas galioja iki termino, nustatyto pirkimo dokumentuose.</w:t>
      </w:r>
    </w:p>
    <w:p w14:paraId="1B5EE81B" w14:textId="77777777" w:rsidR="002E1E21" w:rsidRDefault="002E1E21" w:rsidP="002E1E21">
      <w:pPr>
        <w:ind w:firstLine="567"/>
        <w:jc w:val="both"/>
        <w:rPr>
          <w:color w:val="000000" w:themeColor="text1"/>
        </w:rPr>
      </w:pPr>
    </w:p>
    <w:p w14:paraId="22FB11A0" w14:textId="77777777" w:rsidR="002E1E21" w:rsidRDefault="002E1E21" w:rsidP="002E1E21">
      <w:pPr>
        <w:jc w:val="both"/>
        <w:rPr>
          <w:color w:val="000000" w:themeColor="text1"/>
        </w:rPr>
      </w:pPr>
    </w:p>
    <w:p w14:paraId="14DFFB59" w14:textId="77777777" w:rsidR="002E1E21" w:rsidRDefault="002E1E21" w:rsidP="002E1E21">
      <w:pPr>
        <w:ind w:firstLine="567"/>
        <w:jc w:val="both"/>
      </w:pPr>
      <w:r>
        <w:t>_________________                   ________________                 ________________</w:t>
      </w:r>
    </w:p>
    <w:p w14:paraId="6FBA3F19" w14:textId="77777777" w:rsidR="002E1E21" w:rsidRDefault="002E1E21" w:rsidP="002E1E21">
      <w:pPr>
        <w:ind w:firstLine="142"/>
        <w:jc w:val="both"/>
        <w:rPr>
          <w:sz w:val="22"/>
          <w:szCs w:val="22"/>
        </w:rPr>
      </w:pPr>
      <w:r>
        <w:rPr>
          <w:sz w:val="22"/>
          <w:szCs w:val="22"/>
        </w:rPr>
        <w:t xml:space="preserve">Tiekėjo arba jo įgalioto asmens </w:t>
      </w:r>
      <w:r>
        <w:rPr>
          <w:sz w:val="22"/>
          <w:szCs w:val="22"/>
        </w:rPr>
        <w:tab/>
        <w:t xml:space="preserve">        parašas</w:t>
      </w:r>
      <w:r>
        <w:rPr>
          <w:sz w:val="22"/>
          <w:szCs w:val="22"/>
          <w:lang w:val="en-US"/>
        </w:rPr>
        <w:tab/>
        <w:t xml:space="preserve">                                </w:t>
      </w:r>
      <w:r>
        <w:rPr>
          <w:sz w:val="22"/>
          <w:szCs w:val="22"/>
        </w:rPr>
        <w:t>vardas ir</w:t>
      </w:r>
      <w:r>
        <w:rPr>
          <w:sz w:val="22"/>
          <w:szCs w:val="22"/>
          <w:lang w:val="en-US"/>
        </w:rPr>
        <w:t xml:space="preserve"> </w:t>
      </w:r>
      <w:r>
        <w:rPr>
          <w:sz w:val="22"/>
          <w:szCs w:val="22"/>
        </w:rPr>
        <w:t>pavardė</w:t>
      </w:r>
    </w:p>
    <w:p w14:paraId="5713A402" w14:textId="77777777" w:rsidR="002E1E21" w:rsidRDefault="002E1E21" w:rsidP="002E1E21">
      <w:pPr>
        <w:pStyle w:val="Tekstas"/>
        <w:tabs>
          <w:tab w:val="left" w:pos="993"/>
        </w:tabs>
        <w:ind w:firstLine="0"/>
        <w:rPr>
          <w:rFonts w:ascii="Palemonas" w:hAnsi="Palemonas"/>
        </w:rPr>
      </w:pPr>
      <w:r>
        <w:rPr>
          <w:rFonts w:ascii="Palemonas" w:hAnsi="Palemonas"/>
          <w:sz w:val="22"/>
          <w:szCs w:val="22"/>
        </w:rPr>
        <w:t xml:space="preserve">pareigų pavadinimas      </w:t>
      </w:r>
      <w:r>
        <w:rPr>
          <w:rFonts w:ascii="Palemonas" w:hAnsi="Palemonas"/>
          <w:highlight w:val="yellow"/>
        </w:rPr>
        <w:t xml:space="preserve">     </w:t>
      </w:r>
    </w:p>
    <w:p w14:paraId="2787B95E" w14:textId="77777777" w:rsidR="002E1E21" w:rsidRDefault="002E1E21" w:rsidP="002E1E21">
      <w:pPr>
        <w:pStyle w:val="Tekstas"/>
        <w:tabs>
          <w:tab w:val="left" w:pos="993"/>
        </w:tabs>
        <w:ind w:firstLine="0"/>
        <w:rPr>
          <w:rFonts w:ascii="Palemonas" w:hAnsi="Palemonas"/>
        </w:rPr>
      </w:pPr>
    </w:p>
    <w:p w14:paraId="1CDF206B" w14:textId="77777777" w:rsidR="002E1E21" w:rsidRDefault="002E1E21" w:rsidP="002E1E21">
      <w:pPr>
        <w:pStyle w:val="Tekstas"/>
        <w:tabs>
          <w:tab w:val="left" w:pos="993"/>
        </w:tabs>
        <w:ind w:firstLine="0"/>
        <w:rPr>
          <w:rFonts w:ascii="Palemonas" w:hAnsi="Palemonas"/>
        </w:rPr>
      </w:pPr>
    </w:p>
    <w:p w14:paraId="36EB7779" w14:textId="77777777" w:rsidR="002E1E21" w:rsidRPr="00D46347" w:rsidRDefault="002E1E21" w:rsidP="002E1E21"/>
    <w:p w14:paraId="02532531" w14:textId="77777777" w:rsidR="002E1E21" w:rsidRPr="00D46347" w:rsidRDefault="002E1E21" w:rsidP="002E1E21"/>
    <w:p w14:paraId="300A18C2" w14:textId="77777777" w:rsidR="002E1E21" w:rsidRPr="00D46347" w:rsidRDefault="002E1E21" w:rsidP="002E1E21">
      <w:pPr>
        <w:jc w:val="both"/>
        <w:rPr>
          <w:rFonts w:eastAsia="SimSun"/>
          <w:color w:val="000000" w:themeColor="text1"/>
          <w:lang w:eastAsia="zh-CN"/>
        </w:rPr>
      </w:pPr>
    </w:p>
    <w:p w14:paraId="4D488B83" w14:textId="77777777" w:rsidR="00E92B99" w:rsidRPr="003B42AF" w:rsidRDefault="00E92B99"/>
    <w:sectPr w:rsidR="00E92B99" w:rsidRPr="003B42AF"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31641"/>
    <w:multiLevelType w:val="multilevel"/>
    <w:tmpl w:val="794A7176"/>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16cid:durableId="10047496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4B"/>
    <w:rsid w:val="00012C7F"/>
    <w:rsid w:val="00030A43"/>
    <w:rsid w:val="0005795B"/>
    <w:rsid w:val="00082D3A"/>
    <w:rsid w:val="001D7644"/>
    <w:rsid w:val="00240A37"/>
    <w:rsid w:val="002E1E21"/>
    <w:rsid w:val="002E583C"/>
    <w:rsid w:val="00383B4C"/>
    <w:rsid w:val="003B42AF"/>
    <w:rsid w:val="00481698"/>
    <w:rsid w:val="00501CF3"/>
    <w:rsid w:val="005242C4"/>
    <w:rsid w:val="0057507F"/>
    <w:rsid w:val="00632FF8"/>
    <w:rsid w:val="00644577"/>
    <w:rsid w:val="00655BEC"/>
    <w:rsid w:val="00687B1F"/>
    <w:rsid w:val="006E3569"/>
    <w:rsid w:val="00823058"/>
    <w:rsid w:val="008C0C93"/>
    <w:rsid w:val="008E154F"/>
    <w:rsid w:val="00911473"/>
    <w:rsid w:val="009354C0"/>
    <w:rsid w:val="00A329B7"/>
    <w:rsid w:val="00A517FB"/>
    <w:rsid w:val="00AB1A77"/>
    <w:rsid w:val="00C2613D"/>
    <w:rsid w:val="00C427D8"/>
    <w:rsid w:val="00C7274B"/>
    <w:rsid w:val="00C97E35"/>
    <w:rsid w:val="00CC086F"/>
    <w:rsid w:val="00E3617A"/>
    <w:rsid w:val="00E92B99"/>
    <w:rsid w:val="00F035D2"/>
    <w:rsid w:val="00FA26A6"/>
    <w:rsid w:val="00FD75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43E3D"/>
  <w15:chartTrackingRefBased/>
  <w15:docId w15:val="{E48EC3F7-0FF3-4413-9259-5EBCAF4F0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274B"/>
    <w:pPr>
      <w:spacing w:line="240" w:lineRule="auto"/>
      <w:jc w:val="left"/>
    </w:pPr>
    <w:rPr>
      <w:rFonts w:eastAsia="Calibri" w:cs="Times New Roman"/>
      <w:kern w:val="0"/>
      <w:szCs w:val="24"/>
      <w14:ligatures w14:val="none"/>
    </w:rPr>
  </w:style>
  <w:style w:type="paragraph" w:styleId="Antrat1">
    <w:name w:val="heading 1"/>
    <w:basedOn w:val="prastasis"/>
    <w:next w:val="prastasis"/>
    <w:link w:val="Antrat1Diagrama"/>
    <w:uiPriority w:val="9"/>
    <w:qFormat/>
    <w:rsid w:val="00C7274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7274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7274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7274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7274B"/>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C7274B"/>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7274B"/>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C7274B"/>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7274B"/>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274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7274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7274B"/>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7274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7274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C7274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7274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7274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7274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7274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7274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7274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7274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7274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7274B"/>
    <w:rPr>
      <w:i/>
      <w:iCs/>
      <w:color w:val="404040" w:themeColor="text1" w:themeTint="BF"/>
    </w:rPr>
  </w:style>
  <w:style w:type="paragraph" w:styleId="Sraopastraipa">
    <w:name w:val="List Paragraph"/>
    <w:aliases w:val="Buletai,List Paragraph21,lp1,Bullet 1,Use Case List Paragraph,List Paragraph111,Paragraph,List Paragraph Red,Sąrašo pastraipa.Bullet,Lentele,Lente"/>
    <w:basedOn w:val="prastasis"/>
    <w:uiPriority w:val="34"/>
    <w:qFormat/>
    <w:rsid w:val="00C7274B"/>
    <w:pPr>
      <w:ind w:left="720"/>
      <w:contextualSpacing/>
    </w:pPr>
  </w:style>
  <w:style w:type="character" w:styleId="Rykuspabraukimas">
    <w:name w:val="Intense Emphasis"/>
    <w:basedOn w:val="Numatytasispastraiposriftas"/>
    <w:uiPriority w:val="21"/>
    <w:qFormat/>
    <w:rsid w:val="00C7274B"/>
    <w:rPr>
      <w:i/>
      <w:iCs/>
      <w:color w:val="2F5496" w:themeColor="accent1" w:themeShade="BF"/>
    </w:rPr>
  </w:style>
  <w:style w:type="paragraph" w:styleId="Iskirtacitata">
    <w:name w:val="Intense Quote"/>
    <w:basedOn w:val="prastasis"/>
    <w:next w:val="prastasis"/>
    <w:link w:val="IskirtacitataDiagrama"/>
    <w:uiPriority w:val="30"/>
    <w:qFormat/>
    <w:rsid w:val="00C7274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7274B"/>
    <w:rPr>
      <w:i/>
      <w:iCs/>
      <w:color w:val="2F5496" w:themeColor="accent1" w:themeShade="BF"/>
    </w:rPr>
  </w:style>
  <w:style w:type="character" w:styleId="Rykinuoroda">
    <w:name w:val="Intense Reference"/>
    <w:basedOn w:val="Numatytasispastraiposriftas"/>
    <w:uiPriority w:val="32"/>
    <w:qFormat/>
    <w:rsid w:val="00C7274B"/>
    <w:rPr>
      <w:b/>
      <w:bCs/>
      <w:smallCaps/>
      <w:color w:val="2F5496" w:themeColor="accent1" w:themeShade="BF"/>
      <w:spacing w:val="5"/>
    </w:rPr>
  </w:style>
  <w:style w:type="paragraph" w:customStyle="1" w:styleId="Default">
    <w:name w:val="Default"/>
    <w:rsid w:val="00C7274B"/>
    <w:pPr>
      <w:autoSpaceDE w:val="0"/>
      <w:autoSpaceDN w:val="0"/>
      <w:adjustRightInd w:val="0"/>
      <w:spacing w:line="240" w:lineRule="auto"/>
      <w:jc w:val="left"/>
    </w:pPr>
    <w:rPr>
      <w:rFonts w:ascii="Times New Roman" w:eastAsia="Calibri" w:hAnsi="Times New Roman" w:cs="Times New Roman"/>
      <w:color w:val="000000"/>
      <w:kern w:val="0"/>
      <w:szCs w:val="24"/>
      <w14:ligatures w14:val="none"/>
    </w:rPr>
  </w:style>
  <w:style w:type="paragraph" w:customStyle="1" w:styleId="Pagrindinistekstas2">
    <w:name w:val="Pagrindinis tekstas2"/>
    <w:rsid w:val="00C7274B"/>
    <w:pPr>
      <w:snapToGrid w:val="0"/>
      <w:spacing w:line="240" w:lineRule="auto"/>
      <w:ind w:firstLine="312"/>
    </w:pPr>
    <w:rPr>
      <w:rFonts w:ascii="TimesLT" w:eastAsia="Times New Roman" w:hAnsi="TimesLT" w:cs="Times New Roman"/>
      <w:kern w:val="0"/>
      <w:sz w:val="20"/>
      <w:szCs w:val="20"/>
      <w:lang w:val="en-US"/>
      <w14:ligatures w14:val="none"/>
    </w:rPr>
  </w:style>
  <w:style w:type="character" w:styleId="Puslapioinaosnuoroda">
    <w:name w:val="footnote reference"/>
    <w:basedOn w:val="Numatytasispastraiposriftas"/>
    <w:uiPriority w:val="99"/>
    <w:semiHidden/>
    <w:unhideWhenUsed/>
    <w:rsid w:val="00C7274B"/>
    <w:rPr>
      <w:vertAlign w:val="superscript"/>
    </w:rPr>
  </w:style>
  <w:style w:type="table" w:customStyle="1" w:styleId="TableGrid1">
    <w:name w:val="Table Grid1"/>
    <w:basedOn w:val="prastojilentel"/>
    <w:uiPriority w:val="39"/>
    <w:rsid w:val="00C7274B"/>
    <w:pPr>
      <w:spacing w:line="240" w:lineRule="auto"/>
    </w:pPr>
    <w:rPr>
      <w:rFonts w:ascii="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basedOn w:val="prastasis"/>
    <w:qFormat/>
    <w:rsid w:val="003B42AF"/>
    <w:pPr>
      <w:ind w:firstLine="720"/>
      <w:jc w:val="both"/>
    </w:pPr>
    <w:rPr>
      <w:rFonts w:ascii="Times New Roman" w:hAnsi="Times New Roman"/>
    </w:rPr>
  </w:style>
  <w:style w:type="paragraph" w:customStyle="1" w:styleId="ATekstas">
    <w:name w:val="A Tekstas"/>
    <w:basedOn w:val="prastasis"/>
    <w:rsid w:val="002E1E21"/>
    <w:pPr>
      <w:ind w:firstLine="720"/>
      <w:jc w:val="both"/>
    </w:pPr>
    <w:rPr>
      <w:rFonts w:ascii="Times New Roman" w:eastAsia="Times New Roman" w:hAnsi="Times New Roman"/>
      <w:lang w:eastAsia="lt-LT"/>
    </w:rPr>
  </w:style>
  <w:style w:type="table" w:customStyle="1" w:styleId="Lentelstinklelis1">
    <w:name w:val="Lentelės tinklelis1"/>
    <w:basedOn w:val="prastojilentel"/>
    <w:uiPriority w:val="59"/>
    <w:rsid w:val="002E1E21"/>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3F3E1-DF55-4DAB-8D96-400D0A4FC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4733</Words>
  <Characters>2699</Characters>
  <Application>Microsoft Office Word</Application>
  <DocSecurity>0</DocSecurity>
  <Lines>22</Lines>
  <Paragraphs>14</Paragraphs>
  <ScaleCrop>false</ScaleCrop>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29</cp:revision>
  <dcterms:created xsi:type="dcterms:W3CDTF">2026-03-24T08:34:00Z</dcterms:created>
  <dcterms:modified xsi:type="dcterms:W3CDTF">2026-04-09T10:58:00Z</dcterms:modified>
</cp:coreProperties>
</file>